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38CA" w14:textId="77777777" w:rsidR="00433190" w:rsidRPr="00CE6CF5" w:rsidRDefault="00433190" w:rsidP="00433190">
      <w:pPr>
        <w:widowControl w:val="0"/>
        <w:autoSpaceDE w:val="0"/>
        <w:autoSpaceDN w:val="0"/>
        <w:adjustRightInd w:val="0"/>
        <w:rPr>
          <w:rFonts w:ascii="Trebuchet MS" w:eastAsia="MS Mincho" w:hAnsi="Trebuchet MS" w:cs="Arial"/>
          <w:color w:val="1A1A1A"/>
          <w:sz w:val="32"/>
          <w:szCs w:val="32"/>
          <w:u w:color="141414"/>
        </w:rPr>
      </w:pPr>
      <w:r w:rsidRPr="00CE6CF5">
        <w:rPr>
          <w:rFonts w:ascii="Trebuchet MS" w:eastAsia="MS Mincho" w:hAnsi="Trebuchet MS" w:cs="Trebuchet MS"/>
          <w:b/>
          <w:bCs/>
          <w:color w:val="141414"/>
          <w:sz w:val="32"/>
          <w:szCs w:val="32"/>
          <w:u w:val="single" w:color="141414"/>
        </w:rPr>
        <w:t>THURSDAY </w:t>
      </w:r>
      <w:r w:rsidRPr="00CE6CF5">
        <w:rPr>
          <w:rFonts w:ascii="Trebuchet MS" w:eastAsia="MS Mincho" w:hAnsi="Trebuchet MS" w:cs="Trebuchet MS"/>
          <w:color w:val="141414"/>
          <w:sz w:val="32"/>
          <w:szCs w:val="32"/>
          <w:u w:val="single" w:color="141414"/>
        </w:rPr>
        <w:t>8:15pm-8:45pm, Table Discussion 1</w:t>
      </w:r>
    </w:p>
    <w:p w14:paraId="73CE5CD8"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4ECCC4E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20AAA444"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#1</w:t>
      </w:r>
    </w:p>
    <w:p w14:paraId="4D6C9015" w14:textId="668B487B"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Facilitator: </w:t>
      </w:r>
      <w:r w:rsidR="001B48F1">
        <w:rPr>
          <w:rFonts w:ascii="Trebuchet MS" w:eastAsia="MS Mincho" w:hAnsi="Trebuchet MS" w:cs="Trebuchet MS"/>
          <w:b/>
          <w:color w:val="141414"/>
          <w:u w:color="141414"/>
        </w:rPr>
        <w:t>Max Holt</w:t>
      </w:r>
    </w:p>
    <w:p w14:paraId="58E04520" w14:textId="52D4BE78"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Trebuchet MS"/>
          <w:color w:val="141414"/>
          <w:u w:color="141414"/>
        </w:rPr>
        <w:t xml:space="preserve"> </w:t>
      </w:r>
      <w:r w:rsidR="001B48F1">
        <w:rPr>
          <w:rFonts w:ascii="Trebuchet MS" w:eastAsia="MS Mincho" w:hAnsi="Trebuchet MS" w:cs="Trebuchet MS"/>
          <w:b/>
          <w:color w:val="141414"/>
          <w:u w:color="141414"/>
        </w:rPr>
        <w:t>Danger Zones in Single’s Relationships</w:t>
      </w:r>
    </w:p>
    <w:p w14:paraId="4ED087C5" w14:textId="549ACF42" w:rsidR="001B48F1" w:rsidRPr="001B48F1" w:rsidRDefault="00433190" w:rsidP="001B48F1">
      <w:pPr>
        <w:widowControl w:val="0"/>
        <w:autoSpaceDE w:val="0"/>
        <w:autoSpaceDN w:val="0"/>
        <w:adjustRightInd w:val="0"/>
        <w:rPr>
          <w:rFonts w:ascii="Times New Roman" w:eastAsia="Times New Roman" w:hAnsi="Times New Roman" w:cs="Times New Roman"/>
        </w:rPr>
      </w:pPr>
      <w:r w:rsidRPr="00CE6CF5">
        <w:rPr>
          <w:rFonts w:ascii="Trebuchet MS" w:eastAsia="MS Mincho" w:hAnsi="Trebuchet MS" w:cs="Arial"/>
          <w:b/>
          <w:color w:val="141414"/>
          <w:u w:color="141414"/>
        </w:rPr>
        <w:t>Description: </w:t>
      </w:r>
      <w:r w:rsidR="001B48F1" w:rsidRPr="001B48F1">
        <w:rPr>
          <w:rFonts w:ascii="Trebuchet MS" w:eastAsia="Times New Roman" w:hAnsi="Trebuchet MS" w:cs="Times New Roman"/>
          <w:color w:val="2A2A2A"/>
        </w:rPr>
        <w:t>Danger Zones in Relationships (After 352 singles married out of my group, I learned a few things that lead to success or failure in singles relationships)</w:t>
      </w:r>
    </w:p>
    <w:p w14:paraId="19B39DAD" w14:textId="77777777" w:rsidR="001B48F1" w:rsidRPr="00CE6CF5" w:rsidRDefault="001B48F1" w:rsidP="00433190">
      <w:pPr>
        <w:widowControl w:val="0"/>
        <w:autoSpaceDE w:val="0"/>
        <w:autoSpaceDN w:val="0"/>
        <w:adjustRightInd w:val="0"/>
        <w:rPr>
          <w:rFonts w:ascii="Trebuchet MS" w:eastAsia="MS Mincho" w:hAnsi="Trebuchet MS" w:cs="Arial"/>
          <w:color w:val="1A1A1A"/>
          <w:u w:color="141414"/>
        </w:rPr>
      </w:pPr>
    </w:p>
    <w:p w14:paraId="6931752E"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29694CF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#2</w:t>
      </w:r>
    </w:p>
    <w:p w14:paraId="47BA5EBF"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Freddy Johnson</w:t>
      </w:r>
    </w:p>
    <w:p w14:paraId="53D19602" w14:textId="77777777" w:rsidR="00433190" w:rsidRPr="00CE6CF5" w:rsidRDefault="00433190" w:rsidP="00433190">
      <w:pPr>
        <w:rPr>
          <w:rFonts w:ascii="Trebuchet MS" w:hAnsi="Trebuchet MS" w:cs="Times New Roman"/>
          <w:b/>
        </w:rPr>
      </w:pPr>
      <w:r w:rsidRPr="00CE6CF5">
        <w:rPr>
          <w:rFonts w:ascii="Trebuchet MS" w:eastAsia="MS Mincho" w:hAnsi="Trebuchet MS" w:cs="Trebuchet MS"/>
          <w:b/>
          <w:color w:val="141414"/>
          <w:u w:color="141414"/>
        </w:rPr>
        <w:t xml:space="preserve">Topic: </w:t>
      </w:r>
      <w:r w:rsidRPr="00CE6CF5">
        <w:rPr>
          <w:rFonts w:ascii="Trebuchet MS" w:hAnsi="Trebuchet MS" w:cs="Times New Roman"/>
          <w:b/>
        </w:rPr>
        <w:t xml:space="preserve">Counseling…Pre-Engagement vs. Pre-Marital </w:t>
      </w:r>
    </w:p>
    <w:p w14:paraId="2A74B5A7" w14:textId="77777777" w:rsidR="00433190" w:rsidRPr="00F2021E" w:rsidRDefault="00433190" w:rsidP="00433190">
      <w:pPr>
        <w:rPr>
          <w:rFonts w:ascii="Trebuchet MS" w:hAnsi="Trebuchet MS" w:cs="Times New Roman"/>
        </w:rPr>
      </w:pPr>
      <w:r w:rsidRPr="00CE6CF5">
        <w:rPr>
          <w:rFonts w:ascii="Trebuchet MS" w:hAnsi="Trebuchet MS" w:cs="Times New Roman"/>
          <w:b/>
        </w:rPr>
        <w:t>Description:</w:t>
      </w:r>
      <w:r w:rsidRPr="00CE6CF5">
        <w:rPr>
          <w:rFonts w:ascii="Trebuchet MS" w:hAnsi="Trebuchet MS" w:cs="Times New Roman"/>
        </w:rPr>
        <w:t xml:space="preserve"> I have gone exclusively to pre-engagement over pre-marital counseling whenever possible.  Twenty-five years of experience dealing with couples in a society where divorce is rampant and marriages, even among Christians, fail at alarming rates drove me to take a different approach. In this discussion group, we will examine some of the challenges couples face and why getting to the root of them as early as possible is important.</w:t>
      </w:r>
    </w:p>
    <w:p w14:paraId="5A6982DC" w14:textId="77777777" w:rsidR="00433190" w:rsidRDefault="00433190" w:rsidP="00433190">
      <w:pPr>
        <w:widowControl w:val="0"/>
        <w:autoSpaceDE w:val="0"/>
        <w:autoSpaceDN w:val="0"/>
        <w:adjustRightInd w:val="0"/>
        <w:rPr>
          <w:rFonts w:ascii="Trebuchet MS" w:eastAsia="MS Mincho" w:hAnsi="Trebuchet MS" w:cs="Trebuchet MS"/>
          <w:b/>
          <w:color w:val="141414"/>
          <w:u w:color="141414"/>
        </w:rPr>
      </w:pPr>
    </w:p>
    <w:p w14:paraId="1CCE1EC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#3</w:t>
      </w:r>
    </w:p>
    <w:p w14:paraId="2A8028AA"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James and Robin Mack</w:t>
      </w:r>
    </w:p>
    <w:p w14:paraId="11A4D036" w14:textId="77777777" w:rsidR="00433190" w:rsidRPr="00CE6CF5" w:rsidRDefault="00433190" w:rsidP="00433190">
      <w:pPr>
        <w:widowControl w:val="0"/>
        <w:autoSpaceDE w:val="0"/>
        <w:autoSpaceDN w:val="0"/>
        <w:adjustRightInd w:val="0"/>
        <w:rPr>
          <w:rFonts w:ascii="Trebuchet MS" w:hAnsi="Trebuchet MS" w:cs="Arial"/>
          <w:b/>
          <w:color w:val="1A1A1A"/>
        </w:rPr>
      </w:pPr>
      <w:r w:rsidRPr="00CE6CF5">
        <w:rPr>
          <w:rFonts w:ascii="Trebuchet MS" w:eastAsia="MS Mincho" w:hAnsi="Trebuchet MS" w:cs="Trebuchet MS"/>
          <w:b/>
          <w:color w:val="141414"/>
          <w:u w:color="141414"/>
        </w:rPr>
        <w:t>Topic:</w:t>
      </w:r>
      <w:r w:rsidRPr="00CE6CF5">
        <w:rPr>
          <w:rFonts w:ascii="Trebuchet MS" w:hAnsi="Trebuchet MS" w:cs="Arial"/>
          <w:b/>
          <w:color w:val="1A1A1A"/>
        </w:rPr>
        <w:t xml:space="preserve"> Nurturing the Harvest (Retaining the old; Preparing for the new)</w:t>
      </w:r>
    </w:p>
    <w:p w14:paraId="7AD461E8" w14:textId="77777777" w:rsidR="00433190" w:rsidRPr="00CE6CF5" w:rsidRDefault="00433190" w:rsidP="00433190">
      <w:pPr>
        <w:widowControl w:val="0"/>
        <w:autoSpaceDE w:val="0"/>
        <w:autoSpaceDN w:val="0"/>
        <w:adjustRightInd w:val="0"/>
        <w:rPr>
          <w:rFonts w:ascii="Trebuchet MS" w:hAnsi="Trebuchet MS" w:cs="Arial"/>
          <w:color w:val="1A1A1A"/>
        </w:rPr>
      </w:pPr>
      <w:r w:rsidRPr="00CE6CF5">
        <w:rPr>
          <w:rFonts w:ascii="Trebuchet MS" w:eastAsia="MS Mincho" w:hAnsi="Trebuchet MS" w:cs="Arial"/>
          <w:b/>
          <w:color w:val="141414"/>
          <w:u w:color="141414"/>
        </w:rPr>
        <w:t>Description: </w:t>
      </w:r>
      <w:r w:rsidRPr="00CE6CF5">
        <w:rPr>
          <w:rFonts w:ascii="Trebuchet MS" w:hAnsi="Trebuchet MS" w:cs="Arial"/>
          <w:color w:val="1A1A1A"/>
        </w:rPr>
        <w:t xml:space="preserve"> How do you feed the whole church?  As new members/singles enter the church doors with unique challenges they need to know that they will be met with unconditional love, support, and encouragement.  As leaders, we must stay aware of current member’s desires to develop and grow. The challenge is to meet the needs of all God's people with the love of Christ.</w:t>
      </w:r>
    </w:p>
    <w:p w14:paraId="40BD0D9F"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2FC06ED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 4</w:t>
      </w:r>
    </w:p>
    <w:p w14:paraId="04692565"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Arial"/>
          <w:b/>
          <w:color w:val="1A1A1A"/>
          <w:u w:color="141414"/>
        </w:rPr>
        <w:t>F</w:t>
      </w:r>
      <w:r w:rsidRPr="00CE6CF5">
        <w:rPr>
          <w:rFonts w:ascii="Trebuchet MS" w:eastAsia="MS Mincho" w:hAnsi="Trebuchet MS" w:cs="Trebuchet MS"/>
          <w:b/>
          <w:color w:val="141414"/>
          <w:u w:color="141414"/>
        </w:rPr>
        <w:t>acilitator: Sher Isaacs</w:t>
      </w:r>
    </w:p>
    <w:p w14:paraId="50CC4DC3" w14:textId="77777777" w:rsidR="00433190" w:rsidRPr="00CE6CF5" w:rsidRDefault="00433190" w:rsidP="00433190">
      <w:pPr>
        <w:widowControl w:val="0"/>
        <w:autoSpaceDE w:val="0"/>
        <w:autoSpaceDN w:val="0"/>
        <w:adjustRightInd w:val="0"/>
        <w:rPr>
          <w:rFonts w:ascii="Trebuchet MS" w:eastAsia="MS Mincho" w:hAnsi="Trebuchet MS" w:cs="Trebuchet MS"/>
          <w:b/>
          <w:color w:val="141414"/>
          <w:u w:color="141414"/>
        </w:rPr>
      </w:pPr>
      <w:r w:rsidRPr="00CE6CF5">
        <w:rPr>
          <w:rFonts w:ascii="Trebuchet MS" w:eastAsia="MS Mincho" w:hAnsi="Trebuchet MS" w:cs="Trebuchet MS"/>
          <w:b/>
          <w:color w:val="141414"/>
          <w:u w:color="141414"/>
        </w:rPr>
        <w:t>Topic: Can I Have This Dance? Learn how to create the most successful socials, conferences and other events.</w:t>
      </w:r>
    </w:p>
    <w:p w14:paraId="48D002E9"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 xml:space="preserve">Description: </w:t>
      </w:r>
      <w:r w:rsidRPr="00CE6CF5">
        <w:rPr>
          <w:rFonts w:ascii="Trebuchet MS" w:hAnsi="Trebuchet MS" w:cs="Arial"/>
          <w:color w:val="141414"/>
        </w:rPr>
        <w:t>Are you doing the same events over and over and need some creative ideas? Are your events not working well? In this breakout session we will discover that it may be easier than you think.</w:t>
      </w:r>
    </w:p>
    <w:p w14:paraId="6F0C9303"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070C94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 5</w:t>
      </w:r>
    </w:p>
    <w:p w14:paraId="11E6BE4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Kris Swiatocho</w:t>
      </w:r>
    </w:p>
    <w:p w14:paraId="5C1E6B94"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Duct Tape: Getting Your Singles to Stick</w:t>
      </w:r>
    </w:p>
    <w:p w14:paraId="1611F90A"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Trebuchet MS"/>
          <w:color w:val="13110E"/>
          <w:u w:color="141414"/>
        </w:rPr>
        <w:t>No matter what size ministry, commitment is something we all struggle with. Without commitment, it’s difficult to develop volunteers much less leaders. Most singles come into a SAM looking for someone. If they do find them they leave. If they get tired of not finding them they leave. But sometimes, they come and a word is given, a prayer, a hug, and they stay. Then, by email, phone, visit, they realize you do care and they return. It’s it the 2</w:t>
      </w:r>
      <w:r w:rsidRPr="00CE6CF5">
        <w:rPr>
          <w:rFonts w:ascii="Trebuchet MS" w:eastAsia="MS Mincho" w:hAnsi="Trebuchet MS" w:cs="Trebuchet MS"/>
          <w:color w:val="13110E"/>
          <w:u w:color="141414"/>
          <w:vertAlign w:val="superscript"/>
        </w:rPr>
        <w:t>nd</w:t>
      </w:r>
      <w:r w:rsidRPr="00CE6CF5">
        <w:rPr>
          <w:rFonts w:ascii="Trebuchet MS" w:eastAsia="MS Mincho" w:hAnsi="Trebuchet MS" w:cs="Trebuchet MS"/>
          <w:color w:val="13110E"/>
          <w:u w:color="141414"/>
        </w:rPr>
        <w:t>, 3</w:t>
      </w:r>
      <w:r w:rsidRPr="00CE6CF5">
        <w:rPr>
          <w:rFonts w:ascii="Trebuchet MS" w:eastAsia="MS Mincho" w:hAnsi="Trebuchet MS" w:cs="Trebuchet MS"/>
          <w:color w:val="13110E"/>
          <w:u w:color="141414"/>
          <w:vertAlign w:val="superscript"/>
        </w:rPr>
        <w:t>rd</w:t>
      </w:r>
      <w:r w:rsidRPr="00CE6CF5">
        <w:rPr>
          <w:rFonts w:ascii="Trebuchet MS" w:eastAsia="MS Mincho" w:hAnsi="Trebuchet MS" w:cs="Trebuchet MS"/>
          <w:color w:val="13110E"/>
          <w:u w:color="141414"/>
        </w:rPr>
        <w:t xml:space="preserve"> and 4</w:t>
      </w:r>
      <w:r w:rsidRPr="00CE6CF5">
        <w:rPr>
          <w:rFonts w:ascii="Trebuchet MS" w:eastAsia="MS Mincho" w:hAnsi="Trebuchet MS" w:cs="Trebuchet MS"/>
          <w:color w:val="13110E"/>
          <w:u w:color="141414"/>
          <w:vertAlign w:val="superscript"/>
        </w:rPr>
        <w:t>th</w:t>
      </w:r>
      <w:r w:rsidRPr="00CE6CF5">
        <w:rPr>
          <w:rFonts w:ascii="Trebuchet MS" w:eastAsia="MS Mincho" w:hAnsi="Trebuchet MS" w:cs="Trebuchet MS"/>
          <w:color w:val="13110E"/>
          <w:u w:color="141414"/>
        </w:rPr>
        <w:t xml:space="preserve"> visit that you have a chance to </w:t>
      </w:r>
      <w:r w:rsidRPr="00CE6CF5">
        <w:rPr>
          <w:rFonts w:ascii="Trebuchet MS" w:eastAsia="MS Mincho" w:hAnsi="Trebuchet MS" w:cs="Trebuchet MS"/>
          <w:color w:val="13110E"/>
          <w:u w:color="141414"/>
        </w:rPr>
        <w:lastRenderedPageBreak/>
        <w:t>impact them eternally.  So what are some ways that we help them to become committed attendees/members and ultimately volunteers/leaders? Come to this breakout and find out.</w:t>
      </w:r>
    </w:p>
    <w:p w14:paraId="4A8BBA2A"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6D71CCA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 6</w:t>
      </w:r>
    </w:p>
    <w:p w14:paraId="41C5E682"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Steve Repak</w:t>
      </w:r>
    </w:p>
    <w:p w14:paraId="6028E529"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Arial"/>
          <w:b/>
          <w:color w:val="141414"/>
          <w:u w:color="141414"/>
        </w:rPr>
        <w:t xml:space="preserve"> The 6 Week Money Challenge For Your Personal Finances</w:t>
      </w:r>
    </w:p>
    <w:p w14:paraId="1BEC513B"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The financial situation in America is challenging and uncertain, but we serve a mighty God, and His ways are tested and proven time after time.  The Bible mentions money and finances more than 2,000 times, so you know God is passionate about this subject.  Steve faced the same challenges that others face; living paycheck to paycheck, a ton of credit card debt, messed up credit, no money in savings or retirement, and very little hope.  By applying Godly principles to his own finances, Steve was able to turn his finances around and he wants to help others do the same.</w:t>
      </w:r>
    </w:p>
    <w:p w14:paraId="53F4F729"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77BAB89B" w14:textId="77777777" w:rsidR="00433190" w:rsidRDefault="00433190" w:rsidP="00433190">
      <w:pPr>
        <w:widowControl w:val="0"/>
        <w:autoSpaceDE w:val="0"/>
        <w:autoSpaceDN w:val="0"/>
        <w:adjustRightInd w:val="0"/>
        <w:rPr>
          <w:rFonts w:ascii="Trebuchet MS" w:eastAsia="MS Mincho" w:hAnsi="Trebuchet MS" w:cs="Arial"/>
          <w:color w:val="141414"/>
          <w:u w:color="141414"/>
        </w:rPr>
      </w:pPr>
      <w:r w:rsidRPr="00CE6CF5">
        <w:rPr>
          <w:rFonts w:ascii="Trebuchet MS" w:eastAsia="MS Mincho" w:hAnsi="Trebuchet MS" w:cs="Arial"/>
          <w:color w:val="141414"/>
          <w:u w:color="141414"/>
        </w:rPr>
        <w:t>In this breakout session Steve will cover a few of this topics from his latest book the 6 Week Money Challenge For Your Personal Finances such as “How giving of your time and financial resources can get your finances back on track”, “The 4 steps to getting out of debt and staying that way”, “Tips to increase your credit score” and “The Four Key Wealth Builder Traits you must have for a Healthy Financial Future!”</w:t>
      </w:r>
    </w:p>
    <w:p w14:paraId="514914E8" w14:textId="77777777" w:rsidR="00433190" w:rsidRDefault="00433190" w:rsidP="00433190">
      <w:pPr>
        <w:widowControl w:val="0"/>
        <w:autoSpaceDE w:val="0"/>
        <w:autoSpaceDN w:val="0"/>
        <w:adjustRightInd w:val="0"/>
        <w:rPr>
          <w:rFonts w:ascii="Trebuchet MS" w:eastAsia="MS Mincho" w:hAnsi="Trebuchet MS" w:cs="Arial"/>
          <w:color w:val="1A1A1A"/>
          <w:u w:color="141414"/>
        </w:rPr>
      </w:pPr>
    </w:p>
    <w:p w14:paraId="7BB3F932" w14:textId="77777777" w:rsidR="00433190" w:rsidRPr="00F2021E"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TABLE #</w:t>
      </w:r>
      <w:r>
        <w:rPr>
          <w:rFonts w:ascii="Trebuchet MS" w:eastAsia="MS Mincho" w:hAnsi="Trebuchet MS" w:cs="Trebuchet MS"/>
          <w:b/>
          <w:color w:val="141414"/>
          <w:u w:color="141414"/>
        </w:rPr>
        <w:t>7</w:t>
      </w:r>
    </w:p>
    <w:p w14:paraId="426BE91A"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Pr>
          <w:rFonts w:ascii="Trebuchet MS" w:eastAsia="MS Mincho" w:hAnsi="Trebuchet MS" w:cs="Trebuchet MS"/>
          <w:b/>
          <w:color w:val="141414"/>
          <w:u w:color="141414"/>
        </w:rPr>
        <w:t>Facilitator</w:t>
      </w:r>
      <w:r w:rsidRPr="00CE6CF5">
        <w:rPr>
          <w:rFonts w:ascii="Trebuchet MS" w:eastAsia="MS Mincho" w:hAnsi="Trebuchet MS" w:cs="Trebuchet MS"/>
          <w:b/>
          <w:color w:val="141414"/>
          <w:u w:color="141414"/>
        </w:rPr>
        <w:t>: Steve Harris</w:t>
      </w:r>
    </w:p>
    <w:p w14:paraId="40DA60B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Topic: </w:t>
      </w:r>
      <w:r w:rsidRPr="00CE6CF5">
        <w:rPr>
          <w:rFonts w:ascii="Trebuchet MS" w:eastAsia="MS Mincho" w:hAnsi="Trebuchet MS" w:cs="Arial"/>
          <w:b/>
          <w:color w:val="141414"/>
          <w:u w:color="141414"/>
        </w:rPr>
        <w:t>Changing the World One Single at a Time.</w:t>
      </w:r>
    </w:p>
    <w:p w14:paraId="14BC1C6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We will continue on focusing on personal evangelism and discipleship and helping singles develop a strategy for helping their friends find and follow Jesus as they become multiplying disciples of Christ. </w:t>
      </w:r>
    </w:p>
    <w:p w14:paraId="0F9A5471"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2EA62F4B"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38712B96"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bCs/>
          <w:color w:val="141414"/>
          <w:u w:val="single" w:color="141414"/>
        </w:rPr>
        <w:t>THURSDAY </w:t>
      </w:r>
      <w:r w:rsidRPr="00CE6CF5">
        <w:rPr>
          <w:rFonts w:ascii="Trebuchet MS" w:eastAsia="MS Mincho" w:hAnsi="Trebuchet MS" w:cs="Trebuchet MS"/>
          <w:color w:val="141414"/>
          <w:u w:val="single" w:color="141414"/>
        </w:rPr>
        <w:t>8:50pm: 9:20pm: Breakouts</w:t>
      </w:r>
    </w:p>
    <w:p w14:paraId="68A1DD13" w14:textId="77777777" w:rsidR="00433190" w:rsidRDefault="00433190" w:rsidP="00433190">
      <w:pPr>
        <w:widowControl w:val="0"/>
        <w:autoSpaceDE w:val="0"/>
        <w:autoSpaceDN w:val="0"/>
        <w:adjustRightInd w:val="0"/>
        <w:rPr>
          <w:rFonts w:ascii="Trebuchet MS" w:eastAsia="MS Mincho" w:hAnsi="Trebuchet MS" w:cs="Arial"/>
          <w:color w:val="1A1A1A"/>
          <w:u w:color="141414"/>
        </w:rPr>
      </w:pPr>
    </w:p>
    <w:p w14:paraId="520DF90F" w14:textId="77777777" w:rsidR="001B48F1" w:rsidRDefault="001B48F1" w:rsidP="00433190">
      <w:pPr>
        <w:widowControl w:val="0"/>
        <w:autoSpaceDE w:val="0"/>
        <w:autoSpaceDN w:val="0"/>
        <w:adjustRightInd w:val="0"/>
        <w:rPr>
          <w:rFonts w:ascii="Trebuchet MS" w:hAnsi="Trebuchet MS" w:cs="Trebuchet MS"/>
          <w:color w:val="141414"/>
        </w:rPr>
      </w:pPr>
    </w:p>
    <w:p w14:paraId="30C16DF2"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#1</w:t>
      </w:r>
    </w:p>
    <w:p w14:paraId="07A3AE11"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Facilitator: </w:t>
      </w:r>
      <w:r>
        <w:rPr>
          <w:rFonts w:ascii="Trebuchet MS" w:eastAsia="MS Mincho" w:hAnsi="Trebuchet MS" w:cs="Trebuchet MS"/>
          <w:b/>
          <w:color w:val="141414"/>
          <w:u w:color="141414"/>
        </w:rPr>
        <w:t>Max Holt</w:t>
      </w:r>
    </w:p>
    <w:p w14:paraId="2D596ACA" w14:textId="6914A771" w:rsidR="001B48F1" w:rsidRPr="00CE6CF5" w:rsidRDefault="001B48F1" w:rsidP="001B48F1">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Trebuchet MS"/>
          <w:color w:val="141414"/>
          <w:u w:color="141414"/>
        </w:rPr>
        <w:t xml:space="preserve"> </w:t>
      </w:r>
      <w:r>
        <w:rPr>
          <w:rFonts w:ascii="Trebuchet MS" w:eastAsia="MS Mincho" w:hAnsi="Trebuchet MS" w:cs="Trebuchet MS"/>
          <w:b/>
          <w:color w:val="141414"/>
          <w:u w:color="141414"/>
        </w:rPr>
        <w:t>Building Teams That Make Singles Adult Ministry Successful</w:t>
      </w:r>
    </w:p>
    <w:p w14:paraId="7D18855E" w14:textId="3B2FB81F" w:rsidR="001B48F1" w:rsidRPr="001B48F1" w:rsidRDefault="001B48F1" w:rsidP="00433190">
      <w:pPr>
        <w:widowControl w:val="0"/>
        <w:autoSpaceDE w:val="0"/>
        <w:autoSpaceDN w:val="0"/>
        <w:adjustRightInd w:val="0"/>
        <w:rPr>
          <w:rFonts w:ascii="Times New Roman" w:eastAsia="Times New Roman" w:hAnsi="Times New Roman" w:cs="Times New Roman"/>
        </w:rPr>
      </w:pPr>
      <w:r w:rsidRPr="00CE6CF5">
        <w:rPr>
          <w:rFonts w:ascii="Trebuchet MS" w:eastAsia="MS Mincho" w:hAnsi="Trebuchet MS" w:cs="Arial"/>
          <w:b/>
          <w:color w:val="141414"/>
          <w:u w:color="141414"/>
        </w:rPr>
        <w:t>Description: </w:t>
      </w:r>
      <w:r w:rsidRPr="001B48F1">
        <w:rPr>
          <w:rFonts w:ascii="Trebuchet MS" w:eastAsia="Times New Roman" w:hAnsi="Trebuchet MS" w:cs="Times New Roman"/>
          <w:color w:val="2A2A2A"/>
        </w:rPr>
        <w:t>Building Teams That Make Single Adult Ministries Successful ("Two are better than one.")</w:t>
      </w:r>
      <w:r w:rsidRPr="001B48F1">
        <w:rPr>
          <w:rFonts w:ascii="Trebuchet MS" w:eastAsia="Times New Roman" w:hAnsi="Trebuchet MS" w:cs="Times New Roman"/>
          <w:color w:val="2A2A2A"/>
        </w:rPr>
        <w:br/>
      </w:r>
    </w:p>
    <w:p w14:paraId="241F077C" w14:textId="77777777" w:rsidR="00433190" w:rsidRPr="00CE6CF5" w:rsidRDefault="00433190" w:rsidP="00433190">
      <w:pPr>
        <w:widowControl w:val="0"/>
        <w:autoSpaceDE w:val="0"/>
        <w:autoSpaceDN w:val="0"/>
        <w:adjustRightInd w:val="0"/>
        <w:rPr>
          <w:rFonts w:ascii="Trebuchet MS" w:eastAsia="MS Mincho" w:hAnsi="Trebuchet MS" w:cs="Trebuchet MS"/>
          <w:color w:val="141414"/>
          <w:u w:color="141414"/>
        </w:rPr>
      </w:pPr>
    </w:p>
    <w:p w14:paraId="556EEDA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#2</w:t>
      </w:r>
    </w:p>
    <w:p w14:paraId="1BA0C03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Freddy Johnson</w:t>
      </w:r>
    </w:p>
    <w:p w14:paraId="00FAEAEE"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Topic: </w:t>
      </w:r>
      <w:r w:rsidRPr="00CE6CF5">
        <w:rPr>
          <w:rFonts w:ascii="Trebuchet MS" w:hAnsi="Trebuchet MS" w:cs="Times New Roman"/>
          <w:b/>
        </w:rPr>
        <w:t>Follow the Leader…What Kind of Leader are You?</w:t>
      </w:r>
    </w:p>
    <w:p w14:paraId="351363FC" w14:textId="77777777" w:rsidR="00433190" w:rsidRPr="00CE6CF5" w:rsidRDefault="00433190" w:rsidP="00433190">
      <w:pPr>
        <w:rPr>
          <w:rFonts w:ascii="Trebuchet MS" w:hAnsi="Trebuchet MS" w:cs="Times New Roman"/>
        </w:rPr>
      </w:pPr>
      <w:r w:rsidRPr="00CE6CF5">
        <w:rPr>
          <w:rFonts w:ascii="Trebuchet MS" w:hAnsi="Trebuchet MS" w:cs="Times New Roman"/>
          <w:b/>
        </w:rPr>
        <w:t>Description:</w:t>
      </w:r>
      <w:r w:rsidRPr="00CE6CF5">
        <w:rPr>
          <w:rFonts w:ascii="Trebuchet MS" w:hAnsi="Trebuchet MS" w:cs="Times New Roman"/>
        </w:rPr>
        <w:t xml:space="preserve"> Everything in life rises and falls with leadership. In the business world, the church and yes Single Adult Ministry all hinge on effective leadership. In this discussion group we will talk about five main characteristics of good leadership and how we can </w:t>
      </w:r>
      <w:r w:rsidRPr="00CE6CF5">
        <w:rPr>
          <w:rFonts w:ascii="Trebuchet MS" w:hAnsi="Trebuchet MS" w:cs="Times New Roman"/>
          <w:b/>
        </w:rPr>
        <w:t>be</w:t>
      </w:r>
      <w:r w:rsidRPr="00CE6CF5">
        <w:rPr>
          <w:rFonts w:ascii="Trebuchet MS" w:hAnsi="Trebuchet MS" w:cs="Times New Roman"/>
        </w:rPr>
        <w:t xml:space="preserve"> this kind of leader and </w:t>
      </w:r>
      <w:r w:rsidRPr="00CE6CF5">
        <w:rPr>
          <w:rFonts w:ascii="Trebuchet MS" w:hAnsi="Trebuchet MS" w:cs="Times New Roman"/>
          <w:b/>
        </w:rPr>
        <w:t>find</w:t>
      </w:r>
      <w:r w:rsidRPr="00CE6CF5">
        <w:rPr>
          <w:rFonts w:ascii="Trebuchet MS" w:hAnsi="Trebuchet MS" w:cs="Times New Roman"/>
        </w:rPr>
        <w:t xml:space="preserve"> this kind of leader. </w:t>
      </w:r>
    </w:p>
    <w:p w14:paraId="43EF84E1"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6C971E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Pr>
          <w:rFonts w:ascii="Trebuchet MS" w:eastAsia="MS Mincho" w:hAnsi="Trebuchet MS" w:cs="Trebuchet MS"/>
          <w:b/>
          <w:color w:val="141414"/>
          <w:u w:color="141414"/>
        </w:rPr>
        <w:t>TABLE #3</w:t>
      </w:r>
      <w:r w:rsidRPr="00CE6CF5">
        <w:rPr>
          <w:rFonts w:ascii="Trebuchet MS" w:eastAsia="MS Mincho" w:hAnsi="Trebuchet MS" w:cs="Trebuchet MS"/>
          <w:b/>
          <w:color w:val="141414"/>
          <w:u w:color="141414"/>
        </w:rPr>
        <w:t>:</w:t>
      </w:r>
    </w:p>
    <w:p w14:paraId="0923C26D"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Jay George</w:t>
      </w:r>
    </w:p>
    <w:p w14:paraId="3BE68DB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Singles and Worship</w:t>
      </w:r>
    </w:p>
    <w:p w14:paraId="16D76F36"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w:t>
      </w:r>
      <w:r>
        <w:rPr>
          <w:rFonts w:ascii="Trebuchet MS" w:eastAsia="MS Mincho" w:hAnsi="Trebuchet MS" w:cs="Arial"/>
          <w:color w:val="141414"/>
          <w:u w:color="141414"/>
        </w:rPr>
        <w:t xml:space="preserve"> As the leader of our singles praise and worship team, it’s important to help singles learn how to worship. Come to my workshop to hear some strategic ways to help them take it to the next level.</w:t>
      </w:r>
    </w:p>
    <w:p w14:paraId="61D23A44"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9121FC3"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 4</w:t>
      </w:r>
    </w:p>
    <w:p w14:paraId="27596C9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Nate Stevens</w:t>
      </w:r>
    </w:p>
    <w:p w14:paraId="2CA85E5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w:t>
      </w:r>
      <w:r w:rsidRPr="00CE6CF5">
        <w:rPr>
          <w:rFonts w:ascii="Trebuchet MS" w:hAnsi="Trebuchet MS" w:cs="Arial"/>
          <w:b/>
          <w:color w:val="1A1A1A"/>
        </w:rPr>
        <w:t>"Equipping Singles to Find Themselves: Becoming Mr./Mrs. Right before Finding Mr./Mrs. Right"</w:t>
      </w:r>
    </w:p>
    <w:p w14:paraId="5236DB08" w14:textId="77777777" w:rsidR="00433190" w:rsidRDefault="00433190" w:rsidP="00433190">
      <w:pPr>
        <w:widowControl w:val="0"/>
        <w:autoSpaceDE w:val="0"/>
        <w:autoSpaceDN w:val="0"/>
        <w:adjustRightInd w:val="0"/>
        <w:rPr>
          <w:rFonts w:ascii="Trebuchet MS" w:hAnsi="Trebuchet MS" w:cs="Arial"/>
          <w:color w:val="1A1A1A"/>
        </w:rPr>
      </w:pPr>
      <w:r w:rsidRPr="00CE6CF5">
        <w:rPr>
          <w:rFonts w:ascii="Trebuchet MS" w:eastAsia="MS Mincho" w:hAnsi="Trebuchet MS" w:cs="Arial"/>
          <w:b/>
          <w:color w:val="141414"/>
          <w:u w:color="141414"/>
        </w:rPr>
        <w:t>Description:</w:t>
      </w:r>
      <w:r w:rsidRPr="00CE6CF5">
        <w:rPr>
          <w:rFonts w:ascii="Trebuchet MS" w:eastAsia="MS Mincho" w:hAnsi="Trebuchet MS" w:cs="Arial"/>
          <w:color w:val="141414"/>
          <w:u w:color="141414"/>
        </w:rPr>
        <w:t> </w:t>
      </w:r>
      <w:r w:rsidRPr="00CE6CF5">
        <w:rPr>
          <w:rFonts w:ascii="Trebuchet MS" w:hAnsi="Trebuchet MS" w:cs="Arial"/>
          <w:color w:val="1A1A1A"/>
        </w:rPr>
        <w:t>Leading singles to understand how to equip themselves spiritually, mentally, emotionally, and physically before they begin their relational pursuit. Instead of looking for others to fulfill them, singles can learn how to identify and develop the unique personalities, gifts, traits, and characteristics God has given them.</w:t>
      </w:r>
    </w:p>
    <w:p w14:paraId="1D7DB60C" w14:textId="77777777" w:rsidR="00433190" w:rsidRDefault="00433190" w:rsidP="00433190">
      <w:pPr>
        <w:widowControl w:val="0"/>
        <w:autoSpaceDE w:val="0"/>
        <w:autoSpaceDN w:val="0"/>
        <w:adjustRightInd w:val="0"/>
        <w:rPr>
          <w:rFonts w:ascii="Trebuchet MS" w:hAnsi="Trebuchet MS" w:cs="Arial"/>
          <w:color w:val="1A1A1A"/>
        </w:rPr>
      </w:pPr>
    </w:p>
    <w:p w14:paraId="7ABDB2A9" w14:textId="77777777" w:rsidR="00433190" w:rsidRPr="00F2021E" w:rsidRDefault="00433190" w:rsidP="00433190">
      <w:pPr>
        <w:widowControl w:val="0"/>
        <w:autoSpaceDE w:val="0"/>
        <w:autoSpaceDN w:val="0"/>
        <w:adjustRightInd w:val="0"/>
        <w:rPr>
          <w:rFonts w:ascii="Trebuchet MS" w:eastAsia="MS Mincho" w:hAnsi="Trebuchet MS" w:cs="Trebuchet MS"/>
          <w:b/>
          <w:color w:val="141414"/>
          <w:u w:color="141414"/>
        </w:rPr>
      </w:pPr>
      <w:r w:rsidRPr="00CE6CF5">
        <w:rPr>
          <w:rFonts w:ascii="Trebuchet MS" w:eastAsia="MS Mincho" w:hAnsi="Trebuchet MS" w:cs="Trebuchet MS"/>
          <w:b/>
          <w:color w:val="141414"/>
          <w:u w:color="141414"/>
        </w:rPr>
        <w:t>TABLE # 5</w:t>
      </w:r>
    </w:p>
    <w:p w14:paraId="5A7C0876"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Kris Swiatocho</w:t>
      </w:r>
    </w:p>
    <w:p w14:paraId="635D758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Stick a Fork In Me, I'm Done: Avoiding Leadership Burnout</w:t>
      </w:r>
    </w:p>
    <w:p w14:paraId="1371992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Bottom line, loving and ministering to people can wear you out. When you don't have the right boundaries, stop taking care of yourself and ignore those early warning signs, you can quickly become frustrated, exhausted wanting to quit. Come and hear Kris as she shares her own journey of failing to stop before she dropped and how God taught her some key points that will encourage you, help you stay on the right course and even increase your desire to minister. </w:t>
      </w:r>
    </w:p>
    <w:p w14:paraId="080D24FE"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7B50E41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#6</w:t>
      </w:r>
    </w:p>
    <w:p w14:paraId="694BFD15"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Steve Repak</w:t>
      </w:r>
    </w:p>
    <w:p w14:paraId="2338F2A9"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Arial"/>
          <w:b/>
          <w:color w:val="141414"/>
          <w:u w:color="141414"/>
        </w:rPr>
        <w:t xml:space="preserve"> The 6 Week Money Challenge For Your Personal Finances</w:t>
      </w:r>
    </w:p>
    <w:p w14:paraId="5AC203AD"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Verdana"/>
          <w:b/>
          <w:color w:val="141414"/>
          <w:u w:color="141414"/>
        </w:rPr>
        <w:t>Description:</w:t>
      </w:r>
      <w:r w:rsidRPr="00CE6CF5">
        <w:rPr>
          <w:rFonts w:ascii="Trebuchet MS" w:eastAsia="MS Mincho" w:hAnsi="Trebuchet MS" w:cs="Arial"/>
          <w:color w:val="141414"/>
          <w:u w:color="141414"/>
        </w:rPr>
        <w:t xml:space="preserve"> The financial situation in America is challenging and uncertain, but we serve a mighty God, and His ways are tested and proven time after time.  The Bible mentions money and finances more than 2,000 times, so you know God is passionate about this subject.  Steve faced the same challenges that others face; living paycheck to paycheck, a ton of credit card debt, messed up credit, no money in savings or retirement, and very little hope.  By applying Godly principles to his own finances, Steve was able to turn his finances around and he wants to help others do the same.</w:t>
      </w:r>
    </w:p>
    <w:p w14:paraId="6013EC39"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775A2184"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In this breakout session Steve will cover a few of this topics from his latest book the 6 Week Money Challenge For Your Personal Finances such as “How giving of your time and financial resources can get your finances back on track”, “The 4 steps to getting out of debt and staying that way”, “Tips to increase your credit score” and “The Four Key Wealth Builder Traits you must have for a Healthy Financial Future!”</w:t>
      </w:r>
    </w:p>
    <w:p w14:paraId="57C4CAD9"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33A6D773" w14:textId="77777777" w:rsidR="00433190" w:rsidRDefault="00433190" w:rsidP="00433190">
      <w:pPr>
        <w:widowControl w:val="0"/>
        <w:autoSpaceDE w:val="0"/>
        <w:autoSpaceDN w:val="0"/>
        <w:adjustRightInd w:val="0"/>
        <w:rPr>
          <w:rFonts w:ascii="Trebuchet MS" w:eastAsia="MS Mincho" w:hAnsi="Trebuchet MS" w:cs="Trebuchet MS"/>
          <w:b/>
          <w:color w:val="141414"/>
          <w:u w:color="141414"/>
        </w:rPr>
      </w:pPr>
    </w:p>
    <w:p w14:paraId="22A430D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#7: </w:t>
      </w:r>
    </w:p>
    <w:p w14:paraId="0FF28EB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Arthur Keeley</w:t>
      </w:r>
    </w:p>
    <w:p w14:paraId="67589C99"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Arial"/>
          <w:b/>
          <w:color w:val="141414"/>
          <w:u w:color="141414"/>
        </w:rPr>
        <w:t xml:space="preserve"> ONE+one: A Path to Mature Christianity</w:t>
      </w:r>
    </w:p>
    <w:p w14:paraId="4D7C8F4B"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What if you knew a way to reverse the all too familiar 80/20 rule in your ministry or even more so, in your entire church? What if you knew of a method that could turn many of the seemingly uninvolved regular attenders in your church into active, productive, members of the body? What if you knew that to do so is not as difficult as you would imagine?</w:t>
      </w:r>
    </w:p>
    <w:p w14:paraId="3E9217CC"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05A7C800"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In late 2016 and early 2017 this surprisingly non-complex ministry model will be introduced for the first time in its entirety.</w:t>
      </w:r>
    </w:p>
    <w:p w14:paraId="10B06824"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A97F323" w14:textId="77777777" w:rsidR="00433190"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You are part of a select group that will get to hear the core elements involved in the aforementioned process right here at the Navigate Retreat. In this breakout session you will have a chance to hear the core elements of this ministry model, sign up for email updates, and receive information that will allow you to preview completed material.</w:t>
      </w:r>
    </w:p>
    <w:p w14:paraId="12575930" w14:textId="77777777" w:rsidR="00433190" w:rsidRDefault="00433190" w:rsidP="00433190">
      <w:pPr>
        <w:widowControl w:val="0"/>
        <w:autoSpaceDE w:val="0"/>
        <w:autoSpaceDN w:val="0"/>
        <w:adjustRightInd w:val="0"/>
        <w:rPr>
          <w:rFonts w:ascii="Trebuchet MS" w:eastAsia="MS Mincho" w:hAnsi="Trebuchet MS" w:cs="Arial"/>
          <w:color w:val="1A1A1A"/>
          <w:u w:color="141414"/>
        </w:rPr>
      </w:pPr>
    </w:p>
    <w:p w14:paraId="3C054740"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There is an answer to all the above questions… come to this breakout to hear more!</w:t>
      </w:r>
    </w:p>
    <w:p w14:paraId="318B40A9" w14:textId="77777777" w:rsidR="00433190" w:rsidRDefault="00433190" w:rsidP="00433190">
      <w:pPr>
        <w:widowControl w:val="0"/>
        <w:autoSpaceDE w:val="0"/>
        <w:autoSpaceDN w:val="0"/>
        <w:adjustRightInd w:val="0"/>
        <w:rPr>
          <w:rFonts w:ascii="Trebuchet MS" w:eastAsia="MS Mincho" w:hAnsi="Trebuchet MS" w:cs="Trebuchet MS"/>
          <w:b/>
          <w:color w:val="141414"/>
          <w:u w:color="141414"/>
        </w:rPr>
      </w:pPr>
    </w:p>
    <w:p w14:paraId="463C6823"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#8</w:t>
      </w:r>
    </w:p>
    <w:p w14:paraId="1673F144"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Pr>
          <w:rFonts w:ascii="Trebuchet MS" w:eastAsia="MS Mincho" w:hAnsi="Trebuchet MS" w:cs="Trebuchet MS"/>
          <w:b/>
          <w:color w:val="141414"/>
          <w:u w:color="141414"/>
        </w:rPr>
        <w:t>Facilitator</w:t>
      </w:r>
      <w:r w:rsidRPr="00CE6CF5">
        <w:rPr>
          <w:rFonts w:ascii="Trebuchet MS" w:eastAsia="MS Mincho" w:hAnsi="Trebuchet MS" w:cs="Trebuchet MS"/>
          <w:b/>
          <w:color w:val="141414"/>
          <w:u w:color="141414"/>
        </w:rPr>
        <w:t>: Steve Harris</w:t>
      </w:r>
    </w:p>
    <w:p w14:paraId="78FB7C6A"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Topic: </w:t>
      </w:r>
      <w:r w:rsidRPr="00CE6CF5">
        <w:rPr>
          <w:rFonts w:ascii="Trebuchet MS" w:eastAsia="MS Mincho" w:hAnsi="Trebuchet MS" w:cs="Arial"/>
          <w:b/>
          <w:color w:val="141414"/>
          <w:u w:color="141414"/>
        </w:rPr>
        <w:t>Changing the World One Single at a Time.</w:t>
      </w:r>
    </w:p>
    <w:p w14:paraId="62E0EFFB"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w:t>
      </w:r>
      <w:r>
        <w:rPr>
          <w:rFonts w:ascii="Trebuchet MS" w:eastAsia="MS Mincho" w:hAnsi="Trebuchet MS" w:cs="Arial"/>
          <w:color w:val="141414"/>
          <w:u w:color="141414"/>
        </w:rPr>
        <w:t xml:space="preserve"> </w:t>
      </w:r>
      <w:r w:rsidRPr="00CE6CF5">
        <w:rPr>
          <w:rFonts w:ascii="Trebuchet MS" w:eastAsia="MS Mincho" w:hAnsi="Trebuchet MS" w:cs="Arial"/>
          <w:color w:val="141414"/>
          <w:u w:color="141414"/>
        </w:rPr>
        <w:t>We will continue on focusing on personal evangelism and discipleship and helping singles develop a strategy for helping their friends find and follow Jesus as they become multiplying disciples of Christ. </w:t>
      </w:r>
    </w:p>
    <w:p w14:paraId="6A636B97" w14:textId="77777777" w:rsidR="00433190" w:rsidRPr="00F2021E" w:rsidRDefault="00433190" w:rsidP="00433190">
      <w:pPr>
        <w:widowControl w:val="0"/>
        <w:autoSpaceDE w:val="0"/>
        <w:autoSpaceDN w:val="0"/>
        <w:adjustRightInd w:val="0"/>
        <w:rPr>
          <w:rFonts w:ascii="Trebuchet MS" w:eastAsia="MS Mincho" w:hAnsi="Trebuchet MS" w:cs="Arial"/>
          <w:color w:val="1A1A1A"/>
          <w:sz w:val="10"/>
          <w:szCs w:val="10"/>
          <w:u w:color="141414"/>
        </w:rPr>
      </w:pPr>
    </w:p>
    <w:p w14:paraId="03235FEB"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7F236899" w14:textId="77777777" w:rsidR="00433190" w:rsidRPr="00CE6CF5" w:rsidRDefault="00433190" w:rsidP="00433190">
      <w:pPr>
        <w:widowControl w:val="0"/>
        <w:autoSpaceDE w:val="0"/>
        <w:autoSpaceDN w:val="0"/>
        <w:adjustRightInd w:val="0"/>
        <w:rPr>
          <w:rFonts w:ascii="Trebuchet MS" w:eastAsia="MS Mincho" w:hAnsi="Trebuchet MS" w:cs="Arial"/>
          <w:color w:val="1A1A1A"/>
          <w:sz w:val="32"/>
          <w:szCs w:val="32"/>
          <w:u w:color="141414"/>
        </w:rPr>
      </w:pPr>
      <w:r w:rsidRPr="00CE6CF5">
        <w:rPr>
          <w:rFonts w:ascii="Trebuchet MS" w:eastAsia="MS Mincho" w:hAnsi="Trebuchet MS" w:cs="Trebuchet MS"/>
          <w:b/>
          <w:bCs/>
          <w:color w:val="141414"/>
          <w:sz w:val="32"/>
          <w:szCs w:val="32"/>
          <w:u w:val="single" w:color="141414"/>
        </w:rPr>
        <w:t>FRIDAY </w:t>
      </w:r>
      <w:r w:rsidRPr="00CE6CF5">
        <w:rPr>
          <w:rFonts w:ascii="Trebuchet MS" w:eastAsia="MS Mincho" w:hAnsi="Trebuchet MS" w:cs="Trebuchet MS"/>
          <w:color w:val="141414"/>
          <w:sz w:val="32"/>
          <w:szCs w:val="32"/>
          <w:u w:val="single" w:color="141414"/>
        </w:rPr>
        <w:t>9:15-9:45am: Table Discussion 1</w:t>
      </w:r>
    </w:p>
    <w:p w14:paraId="0C70B89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p>
    <w:p w14:paraId="1D1AF4A4"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#1</w:t>
      </w:r>
    </w:p>
    <w:p w14:paraId="2E280175"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Facilitator: </w:t>
      </w:r>
      <w:r>
        <w:rPr>
          <w:rFonts w:ascii="Trebuchet MS" w:eastAsia="MS Mincho" w:hAnsi="Trebuchet MS" w:cs="Trebuchet MS"/>
          <w:b/>
          <w:color w:val="141414"/>
          <w:u w:color="141414"/>
        </w:rPr>
        <w:t>Max Holt</w:t>
      </w:r>
    </w:p>
    <w:p w14:paraId="4FCCC317" w14:textId="77777777" w:rsidR="001B48F1" w:rsidRPr="00CE6CF5" w:rsidRDefault="001B48F1" w:rsidP="001B48F1">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Trebuchet MS"/>
          <w:color w:val="141414"/>
          <w:u w:color="141414"/>
        </w:rPr>
        <w:t xml:space="preserve"> </w:t>
      </w:r>
      <w:r>
        <w:rPr>
          <w:rFonts w:ascii="Trebuchet MS" w:eastAsia="MS Mincho" w:hAnsi="Trebuchet MS" w:cs="Trebuchet MS"/>
          <w:b/>
          <w:color w:val="141414"/>
          <w:u w:color="141414"/>
        </w:rPr>
        <w:t>Building Teams That Make Singles Adult Ministry Successful</w:t>
      </w:r>
    </w:p>
    <w:p w14:paraId="2F1CA547" w14:textId="7D651E2C" w:rsidR="00433190" w:rsidRDefault="001B48F1" w:rsidP="001B48F1">
      <w:pPr>
        <w:widowControl w:val="0"/>
        <w:autoSpaceDE w:val="0"/>
        <w:autoSpaceDN w:val="0"/>
        <w:adjustRightInd w:val="0"/>
        <w:rPr>
          <w:rFonts w:ascii="Trebuchet MS" w:eastAsia="Times New Roman" w:hAnsi="Trebuchet MS" w:cs="Times New Roman"/>
          <w:color w:val="2A2A2A"/>
        </w:rPr>
      </w:pPr>
      <w:r w:rsidRPr="00CE6CF5">
        <w:rPr>
          <w:rFonts w:ascii="Trebuchet MS" w:eastAsia="MS Mincho" w:hAnsi="Trebuchet MS" w:cs="Arial"/>
          <w:b/>
          <w:color w:val="141414"/>
          <w:u w:color="141414"/>
        </w:rPr>
        <w:t>Description: </w:t>
      </w:r>
      <w:r w:rsidRPr="001B48F1">
        <w:rPr>
          <w:rFonts w:ascii="Trebuchet MS" w:eastAsia="Times New Roman" w:hAnsi="Trebuchet MS" w:cs="Times New Roman"/>
          <w:color w:val="2A2A2A"/>
        </w:rPr>
        <w:t>Building Teams That Make Single Adult Ministries Successful ("Two are better than one.")</w:t>
      </w:r>
    </w:p>
    <w:p w14:paraId="2B436F81" w14:textId="77777777" w:rsidR="001B48F1" w:rsidRPr="00CE6CF5" w:rsidRDefault="001B48F1" w:rsidP="001B48F1">
      <w:pPr>
        <w:widowControl w:val="0"/>
        <w:autoSpaceDE w:val="0"/>
        <w:autoSpaceDN w:val="0"/>
        <w:adjustRightInd w:val="0"/>
        <w:rPr>
          <w:rFonts w:ascii="Trebuchet MS" w:eastAsia="MS Mincho" w:hAnsi="Trebuchet MS" w:cs="Arial"/>
          <w:color w:val="1A1A1A"/>
          <w:u w:color="141414"/>
        </w:rPr>
      </w:pPr>
    </w:p>
    <w:p w14:paraId="78FD5DC5"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#2: </w:t>
      </w:r>
    </w:p>
    <w:p w14:paraId="2B034BA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Freddy Johnson</w:t>
      </w:r>
    </w:p>
    <w:p w14:paraId="3878F2BF"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Topic: </w:t>
      </w:r>
      <w:r w:rsidRPr="00CE6CF5">
        <w:rPr>
          <w:rFonts w:ascii="Trebuchet MS" w:hAnsi="Trebuchet MS" w:cs="Times New Roman"/>
          <w:b/>
          <w:bCs/>
        </w:rPr>
        <w:t>Five Questions Every Singles Ministry Must Ask</w:t>
      </w:r>
    </w:p>
    <w:p w14:paraId="13055704" w14:textId="77777777" w:rsidR="00433190" w:rsidRPr="00CE6CF5" w:rsidRDefault="00433190" w:rsidP="00433190">
      <w:pPr>
        <w:widowControl w:val="0"/>
        <w:rPr>
          <w:rFonts w:ascii="Trebuchet MS" w:hAnsi="Trebuchet MS" w:cs="Times New Roman"/>
          <w:b/>
          <w:bCs/>
        </w:rPr>
      </w:pPr>
      <w:r w:rsidRPr="00CE6CF5">
        <w:rPr>
          <w:rFonts w:ascii="Trebuchet MS" w:eastAsia="MS Mincho" w:hAnsi="Trebuchet MS" w:cs="Arial"/>
          <w:b/>
          <w:color w:val="141414"/>
          <w:u w:color="141414"/>
        </w:rPr>
        <w:t>Description: </w:t>
      </w:r>
      <w:r w:rsidRPr="00CE6CF5">
        <w:rPr>
          <w:rFonts w:ascii="Trebuchet MS" w:eastAsia="MS Mincho" w:hAnsi="Trebuchet MS" w:cs="Arial"/>
          <w:b/>
          <w:color w:val="1A1A1A"/>
          <w:u w:color="141414"/>
        </w:rPr>
        <w:t> </w:t>
      </w:r>
      <w:r w:rsidRPr="00CE6CF5">
        <w:rPr>
          <w:rFonts w:ascii="Trebuchet MS" w:hAnsi="Trebuchet MS" w:cs="Times New Roman"/>
        </w:rPr>
        <w:t>There is a difference between a “dream” and a “vision” when it comes to Single Adult Ministry. Do you know the difference? In this discussion group we will answer five critical questions that will help you know whether your ministry is chasing a dream or being built on a vison that can honor God and reach people.</w:t>
      </w:r>
    </w:p>
    <w:p w14:paraId="4EE7EED2"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32C1DB3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#3</w:t>
      </w:r>
    </w:p>
    <w:p w14:paraId="52046AAE"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Lisa Anderson</w:t>
      </w:r>
    </w:p>
    <w:p w14:paraId="0E7D85E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Arial"/>
          <w:b/>
          <w:color w:val="141414"/>
          <w:u w:color="141414"/>
        </w:rPr>
        <w:t xml:space="preserve"> Awkward: The Art of Accountability and Confrontation in Community</w:t>
      </w:r>
    </w:p>
    <w:p w14:paraId="0086CFF4"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 xml:space="preserve">Ashley's wearing a low-cut top. Joe asked a girl out — for the eighth time. Jeremy and Kate are going on vacation together. Paul interrupts every Bible study with a "prophetic word." </w:t>
      </w:r>
      <w:proofErr w:type="spellStart"/>
      <w:r w:rsidRPr="00CE6CF5">
        <w:rPr>
          <w:rFonts w:ascii="Trebuchet MS" w:eastAsia="MS Mincho" w:hAnsi="Trebuchet MS" w:cs="Arial"/>
          <w:color w:val="141414"/>
          <w:u w:color="141414"/>
        </w:rPr>
        <w:t>Aaack</w:t>
      </w:r>
      <w:proofErr w:type="spellEnd"/>
      <w:r w:rsidRPr="00CE6CF5">
        <w:rPr>
          <w:rFonts w:ascii="Trebuchet MS" w:eastAsia="MS Mincho" w:hAnsi="Trebuchet MS" w:cs="Arial"/>
          <w:color w:val="141414"/>
          <w:u w:color="141414"/>
        </w:rPr>
        <w:t>. Someone needs to address this stuff, but who? And how? Let's discuss how to dive into tough conversations and address sticky situations for the good of your group and the growth and maturity of its members.</w:t>
      </w:r>
    </w:p>
    <w:p w14:paraId="4EE47FBC"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2F051CB3"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#4</w:t>
      </w:r>
    </w:p>
    <w:p w14:paraId="722AD651"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Nate Stevens</w:t>
      </w:r>
    </w:p>
    <w:p w14:paraId="706CD2B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w:t>
      </w:r>
      <w:r w:rsidRPr="00CE6CF5">
        <w:rPr>
          <w:rFonts w:ascii="Trebuchet MS" w:hAnsi="Trebuchet MS" w:cs="Arial"/>
          <w:b/>
          <w:color w:val="1A1A1A"/>
        </w:rPr>
        <w:t>"Equipping Singles to Find Themselves: Becoming Mr./Mrs. Right before Finding Mr./Mrs. Right"</w:t>
      </w:r>
    </w:p>
    <w:p w14:paraId="19DCA8E6" w14:textId="77777777" w:rsidR="00433190" w:rsidRDefault="00433190" w:rsidP="00433190">
      <w:pPr>
        <w:widowControl w:val="0"/>
        <w:autoSpaceDE w:val="0"/>
        <w:autoSpaceDN w:val="0"/>
        <w:adjustRightInd w:val="0"/>
        <w:rPr>
          <w:rFonts w:ascii="Trebuchet MS" w:hAnsi="Trebuchet MS" w:cs="Arial"/>
          <w:color w:val="1A1A1A"/>
        </w:rPr>
      </w:pPr>
      <w:r w:rsidRPr="00CE6CF5">
        <w:rPr>
          <w:rFonts w:ascii="Trebuchet MS" w:eastAsia="MS Mincho" w:hAnsi="Trebuchet MS" w:cs="Arial"/>
          <w:b/>
          <w:color w:val="141414"/>
          <w:u w:color="141414"/>
        </w:rPr>
        <w:t>Description:</w:t>
      </w:r>
      <w:r>
        <w:rPr>
          <w:rFonts w:ascii="Trebuchet MS" w:hAnsi="Trebuchet MS" w:cs="Arial"/>
          <w:color w:val="1A1A1A"/>
        </w:rPr>
        <w:t xml:space="preserve"> </w:t>
      </w:r>
      <w:r w:rsidRPr="00CE6CF5">
        <w:rPr>
          <w:rFonts w:ascii="Trebuchet MS" w:hAnsi="Trebuchet MS" w:cs="Arial"/>
          <w:color w:val="1A1A1A"/>
        </w:rPr>
        <w:t>Leading singles to understand how to equip themselves spiritually, mentally, emotionally, and physically before they begin their relational pursuit. Instead of looking for others to fulfill them, singles can learn how to identify and develop the unique personalities, gifts, traits, and characteristics God has given</w:t>
      </w:r>
      <w:r>
        <w:rPr>
          <w:rFonts w:ascii="Trebuchet MS" w:hAnsi="Trebuchet MS" w:cs="Arial"/>
          <w:color w:val="1A1A1A"/>
        </w:rPr>
        <w:t xml:space="preserve"> </w:t>
      </w:r>
      <w:r w:rsidRPr="00CE6CF5">
        <w:rPr>
          <w:rFonts w:ascii="Trebuchet MS" w:hAnsi="Trebuchet MS" w:cs="Arial"/>
          <w:color w:val="1A1A1A"/>
        </w:rPr>
        <w:t>them.</w:t>
      </w:r>
    </w:p>
    <w:p w14:paraId="4148411E" w14:textId="77777777" w:rsidR="00433190" w:rsidRDefault="00433190" w:rsidP="00433190">
      <w:pPr>
        <w:widowControl w:val="0"/>
        <w:autoSpaceDE w:val="0"/>
        <w:autoSpaceDN w:val="0"/>
        <w:adjustRightInd w:val="0"/>
        <w:rPr>
          <w:rFonts w:ascii="Trebuchet MS" w:eastAsia="MS Mincho" w:hAnsi="Trebuchet MS" w:cs="Trebuchet MS"/>
          <w:b/>
          <w:color w:val="141414"/>
          <w:u w:color="141414"/>
        </w:rPr>
      </w:pPr>
    </w:p>
    <w:p w14:paraId="0BF6F345"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Pr>
          <w:rFonts w:ascii="Trebuchet MS" w:eastAsia="MS Mincho" w:hAnsi="Trebuchet MS" w:cs="Trebuchet MS"/>
          <w:b/>
          <w:color w:val="141414"/>
          <w:u w:color="141414"/>
        </w:rPr>
        <w:t>TABLE #5</w:t>
      </w:r>
      <w:r w:rsidRPr="00CE6CF5">
        <w:rPr>
          <w:rFonts w:ascii="Trebuchet MS" w:eastAsia="MS Mincho" w:hAnsi="Trebuchet MS" w:cs="Trebuchet MS"/>
          <w:b/>
          <w:color w:val="141414"/>
          <w:u w:color="141414"/>
        </w:rPr>
        <w:t>:</w:t>
      </w:r>
    </w:p>
    <w:p w14:paraId="1BDF499A"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Robin and James Mack</w:t>
      </w:r>
    </w:p>
    <w:p w14:paraId="601760E0"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w:t>
      </w:r>
      <w:r w:rsidRPr="00CE6CF5">
        <w:rPr>
          <w:rFonts w:ascii="Trebuchet MS" w:hAnsi="Trebuchet MS" w:cs="Arial"/>
          <w:b/>
          <w:color w:val="1A1A1A"/>
        </w:rPr>
        <w:t xml:space="preserve"> Fulfilling the mission, vision, and call of God for your team (Connecting your team's gift to church service)</w:t>
      </w:r>
    </w:p>
    <w:p w14:paraId="7BEC5999" w14:textId="77777777" w:rsidR="00433190" w:rsidRPr="008C6CBE" w:rsidRDefault="00433190" w:rsidP="00433190">
      <w:pPr>
        <w:widowControl w:val="0"/>
        <w:autoSpaceDE w:val="0"/>
        <w:autoSpaceDN w:val="0"/>
        <w:adjustRightInd w:val="0"/>
        <w:rPr>
          <w:rFonts w:ascii="Trebuchet MS" w:hAnsi="Trebuchet MS" w:cs="Arial"/>
          <w:color w:val="1A1A1A"/>
        </w:rPr>
      </w:pPr>
      <w:r w:rsidRPr="00CE6CF5">
        <w:rPr>
          <w:rFonts w:ascii="Trebuchet MS" w:hAnsi="Trebuchet MS" w:cs="Arial"/>
          <w:b/>
          <w:color w:val="1A1A1A"/>
        </w:rPr>
        <w:t>Description:</w:t>
      </w:r>
      <w:r w:rsidRPr="00CE6CF5">
        <w:rPr>
          <w:rFonts w:ascii="Trebuchet MS" w:hAnsi="Trebuchet MS" w:cs="Arial"/>
          <w:color w:val="1A1A1A"/>
        </w:rPr>
        <w:t xml:space="preserve"> The Ministry of Helps is comprised of various team members with different gifts of service.  Do your team members have a heart to serve or are they serving under obligation?  </w:t>
      </w:r>
      <w:r>
        <w:rPr>
          <w:rFonts w:ascii="Trebuchet MS" w:hAnsi="Trebuchet MS" w:cs="Arial"/>
          <w:color w:val="1A1A1A"/>
        </w:rPr>
        <w:t>Are you putting the talents of </w:t>
      </w:r>
      <w:r w:rsidRPr="00CE6CF5">
        <w:rPr>
          <w:rFonts w:ascii="Trebuchet MS" w:hAnsi="Trebuchet MS" w:cs="Arial"/>
          <w:color w:val="1A1A1A"/>
        </w:rPr>
        <w:t>your team member's to</w:t>
      </w:r>
      <w:r>
        <w:rPr>
          <w:rFonts w:ascii="Trebuchet MS" w:hAnsi="Trebuchet MS" w:cs="Arial"/>
          <w:color w:val="1A1A1A"/>
        </w:rPr>
        <w:t xml:space="preserve"> do</w:t>
      </w:r>
      <w:r w:rsidRPr="00CE6CF5">
        <w:rPr>
          <w:rFonts w:ascii="Trebuchet MS" w:hAnsi="Trebuchet MS" w:cs="Arial"/>
          <w:color w:val="1A1A1A"/>
        </w:rPr>
        <w:t xml:space="preserve"> their best use or </w:t>
      </w:r>
      <w:r>
        <w:rPr>
          <w:rFonts w:ascii="Trebuchet MS" w:hAnsi="Trebuchet MS" w:cs="Arial"/>
          <w:color w:val="1A1A1A"/>
        </w:rPr>
        <w:t xml:space="preserve">are </w:t>
      </w:r>
      <w:r w:rsidRPr="00CE6CF5">
        <w:rPr>
          <w:rFonts w:ascii="Trebuchet MS" w:hAnsi="Trebuchet MS" w:cs="Arial"/>
          <w:color w:val="1A1A1A"/>
        </w:rPr>
        <w:t>you assigning them to an area because you need a warm body?</w:t>
      </w:r>
    </w:p>
    <w:p w14:paraId="353635D3"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color w:val="141414"/>
          <w:u w:color="141414"/>
        </w:rPr>
        <w:t> </w:t>
      </w:r>
    </w:p>
    <w:p w14:paraId="7BBBA136"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#6</w:t>
      </w:r>
    </w:p>
    <w:p w14:paraId="68249258"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Steve Repak</w:t>
      </w:r>
    </w:p>
    <w:p w14:paraId="5E0F3261"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w:t>
      </w:r>
      <w:r w:rsidRPr="00CE6CF5">
        <w:rPr>
          <w:rFonts w:ascii="Trebuchet MS" w:eastAsia="MS Mincho" w:hAnsi="Trebuchet MS" w:cs="Arial"/>
          <w:b/>
          <w:color w:val="141414"/>
          <w:u w:color="141414"/>
        </w:rPr>
        <w:t>The 6 Week Money Challenge For Your Personal Finances</w:t>
      </w:r>
    </w:p>
    <w:p w14:paraId="080C891C"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The financial situation in America is challenging and uncertain, but we serve a mighty God, and His ways are tested and proven time after time.  The Bible mentions money and finances more than 2,000 times, so you know God is passionate about this subject.  Steve faced the same challenges that others face; living paycheck to paycheck, a ton of credit card debt, messed up credit, no money in savings or retirement, and very little hope.  By applying Godly principles to his own finances, Steve was able to turn his finances around and he wants to help others do the same.</w:t>
      </w:r>
    </w:p>
    <w:p w14:paraId="63F4B0CA"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3D2F295F"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In this breakout session Steve will cover a few of this topics from his latest book the 6 Week Money Challenge For Your Personal Finances such as “How giving of your time and financial resources can get your finances back on track”, “The 4 steps to getting out of debt and staying that way”, “Tips to increase your credit score” and “The Four Key Wealth Builder Traits you must have for a Healthy Financial Future!”</w:t>
      </w:r>
    </w:p>
    <w:p w14:paraId="5553023E"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6C89F17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w:t>
      </w:r>
      <w:r>
        <w:rPr>
          <w:rFonts w:ascii="Trebuchet MS" w:eastAsia="MS Mincho" w:hAnsi="Trebuchet MS" w:cs="Trebuchet MS"/>
          <w:b/>
          <w:color w:val="141414"/>
          <w:u w:color="141414"/>
        </w:rPr>
        <w:t>7</w:t>
      </w:r>
    </w:p>
    <w:p w14:paraId="0301667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Arthur Keeley</w:t>
      </w:r>
    </w:p>
    <w:p w14:paraId="67C54716"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w:t>
      </w:r>
      <w:r w:rsidRPr="00CE6CF5">
        <w:rPr>
          <w:rFonts w:ascii="Trebuchet MS" w:eastAsia="MS Mincho" w:hAnsi="Trebuchet MS" w:cs="Arial"/>
          <w:b/>
          <w:color w:val="141414"/>
          <w:u w:color="141414"/>
        </w:rPr>
        <w:t>ONE+one: A Path to Mature Christianity</w:t>
      </w:r>
    </w:p>
    <w:p w14:paraId="1644FEFF"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w:t>
      </w:r>
      <w:r w:rsidRPr="00CE6CF5">
        <w:rPr>
          <w:rFonts w:ascii="Trebuchet MS" w:eastAsia="MS Mincho" w:hAnsi="Trebuchet MS" w:cs="Arial"/>
          <w:color w:val="141414"/>
          <w:u w:color="141414"/>
        </w:rPr>
        <w:t xml:space="preserve"> What if you knew a way to reverse the all too familiar 80/20 rule in your ministry or even more so, in your entire church? What if you knew of a method that could turn many of the seemingly uninvolved regular attenders in your church into active, productive, members of the body? What if you knew that to do so is not as difficult as you would imagine?</w:t>
      </w:r>
    </w:p>
    <w:p w14:paraId="6FF74B9C"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7D1C8ABE"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In late 2016 and early 2017 this surprisingly non-complex ministry model will be introduced for the first time in its entirety.</w:t>
      </w:r>
    </w:p>
    <w:p w14:paraId="4B038A9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61E8AE8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color w:val="141414"/>
          <w:u w:color="141414"/>
        </w:rPr>
        <w:t>You are part of a select group that will get to hear the core elements involved in the aforementioned process right here at the Navigate Retreat. In this breakout session you will have a chance to hear the</w:t>
      </w:r>
      <w:r w:rsidRPr="00CE6CF5">
        <w:rPr>
          <w:rFonts w:ascii="Trebuchet MS" w:eastAsia="MS Mincho" w:hAnsi="Trebuchet MS" w:cs="Arial"/>
          <w:color w:val="F6000B"/>
          <w:u w:color="141414"/>
        </w:rPr>
        <w:t xml:space="preserve"> </w:t>
      </w:r>
      <w:r w:rsidRPr="00CE6CF5">
        <w:rPr>
          <w:rFonts w:ascii="Trebuchet MS" w:eastAsia="MS Mincho" w:hAnsi="Trebuchet MS" w:cs="Arial"/>
          <w:color w:val="1A1A1A"/>
          <w:u w:color="141414"/>
        </w:rPr>
        <w:t>characteristics</w:t>
      </w:r>
      <w:r w:rsidRPr="00CE6CF5">
        <w:rPr>
          <w:rFonts w:ascii="Trebuchet MS" w:eastAsia="MS Mincho" w:hAnsi="Trebuchet MS" w:cs="Arial"/>
          <w:color w:val="F6000B"/>
          <w:u w:color="141414"/>
        </w:rPr>
        <w:t xml:space="preserve"> </w:t>
      </w:r>
      <w:r w:rsidRPr="00CE6CF5">
        <w:rPr>
          <w:rFonts w:ascii="Trebuchet MS" w:eastAsia="MS Mincho" w:hAnsi="Trebuchet MS" w:cs="Arial"/>
          <w:color w:val="141414"/>
          <w:u w:color="141414"/>
        </w:rPr>
        <w:t>of this ministry model, sign up for email updates, and receive information that will allow you to preview completed material.</w:t>
      </w:r>
    </w:p>
    <w:p w14:paraId="367C4B8F"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96B709C" w14:textId="77777777" w:rsidR="00433190" w:rsidRDefault="00433190" w:rsidP="00433190">
      <w:pPr>
        <w:widowControl w:val="0"/>
        <w:autoSpaceDE w:val="0"/>
        <w:autoSpaceDN w:val="0"/>
        <w:adjustRightInd w:val="0"/>
        <w:rPr>
          <w:rFonts w:ascii="Trebuchet MS" w:eastAsia="MS Mincho" w:hAnsi="Trebuchet MS" w:cs="Arial"/>
          <w:color w:val="141414"/>
          <w:u w:color="141414"/>
        </w:rPr>
      </w:pPr>
      <w:r w:rsidRPr="00CE6CF5">
        <w:rPr>
          <w:rFonts w:ascii="Trebuchet MS" w:eastAsia="MS Mincho" w:hAnsi="Trebuchet MS" w:cs="Arial"/>
          <w:color w:val="141414"/>
          <w:u w:color="141414"/>
        </w:rPr>
        <w:t>There is an answer to all the above questions… come to this breakout to hear more!</w:t>
      </w:r>
    </w:p>
    <w:p w14:paraId="79819D38" w14:textId="77777777" w:rsidR="001B48F1" w:rsidRDefault="001B48F1" w:rsidP="001B48F1">
      <w:pPr>
        <w:widowControl w:val="0"/>
        <w:autoSpaceDE w:val="0"/>
        <w:autoSpaceDN w:val="0"/>
        <w:adjustRightInd w:val="0"/>
        <w:rPr>
          <w:rFonts w:ascii="Trebuchet MS" w:eastAsia="MS Mincho" w:hAnsi="Trebuchet MS" w:cs="Trebuchet MS"/>
          <w:b/>
          <w:color w:val="141414"/>
          <w:u w:color="141414"/>
        </w:rPr>
      </w:pPr>
      <w:bookmarkStart w:id="0" w:name="_GoBack"/>
      <w:bookmarkEnd w:id="0"/>
    </w:p>
    <w:p w14:paraId="7C7978C8" w14:textId="3D398B2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w:t>
      </w:r>
      <w:r>
        <w:rPr>
          <w:rFonts w:ascii="Trebuchet MS" w:eastAsia="MS Mincho" w:hAnsi="Trebuchet MS" w:cs="Trebuchet MS"/>
          <w:b/>
          <w:color w:val="141414"/>
          <w:u w:color="141414"/>
        </w:rPr>
        <w:t>8</w:t>
      </w:r>
    </w:p>
    <w:p w14:paraId="5B1B9235"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Kris Swiatocho</w:t>
      </w:r>
    </w:p>
    <w:p w14:paraId="4BC4D757" w14:textId="795EB36A"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Topic: </w:t>
      </w:r>
      <w:r>
        <w:rPr>
          <w:rFonts w:ascii="Trebuchet MS" w:eastAsia="MS Mincho" w:hAnsi="Trebuchet MS" w:cs="Trebuchet MS"/>
          <w:b/>
          <w:color w:val="141414"/>
          <w:u w:color="141414"/>
        </w:rPr>
        <w:t xml:space="preserve">Starting </w:t>
      </w:r>
      <w:proofErr w:type="gramStart"/>
      <w:r>
        <w:rPr>
          <w:rFonts w:ascii="Trebuchet MS" w:eastAsia="MS Mincho" w:hAnsi="Trebuchet MS" w:cs="Trebuchet MS"/>
          <w:b/>
          <w:color w:val="141414"/>
          <w:u w:color="141414"/>
        </w:rPr>
        <w:t>From</w:t>
      </w:r>
      <w:proofErr w:type="gramEnd"/>
      <w:r>
        <w:rPr>
          <w:rFonts w:ascii="Trebuchet MS" w:eastAsia="MS Mincho" w:hAnsi="Trebuchet MS" w:cs="Trebuchet MS"/>
          <w:b/>
          <w:color w:val="141414"/>
          <w:u w:color="141414"/>
        </w:rPr>
        <w:t xml:space="preserve"> Scratch and Itching to Quit</w:t>
      </w:r>
    </w:p>
    <w:p w14:paraId="59860782" w14:textId="103AF7D0" w:rsidR="001B48F1" w:rsidRPr="00CE6CF5" w:rsidRDefault="001B48F1" w:rsidP="001B48F1">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Pr>
          <w:rFonts w:ascii="Trebuchet MS" w:eastAsia="MS Mincho" w:hAnsi="Trebuchet MS" w:cs="Arial"/>
          <w:color w:val="141414"/>
          <w:u w:color="141414"/>
        </w:rPr>
        <w:t xml:space="preserve">Come and learn the basic principles to successful singles ministry. So whether you are just starting or have been going a while and need a jump start, this is the discussion for you. </w:t>
      </w:r>
    </w:p>
    <w:p w14:paraId="44FB5891" w14:textId="77777777" w:rsidR="001B48F1" w:rsidRPr="00CE6CF5" w:rsidRDefault="001B48F1" w:rsidP="00433190">
      <w:pPr>
        <w:widowControl w:val="0"/>
        <w:autoSpaceDE w:val="0"/>
        <w:autoSpaceDN w:val="0"/>
        <w:adjustRightInd w:val="0"/>
        <w:rPr>
          <w:rFonts w:ascii="Trebuchet MS" w:eastAsia="MS Mincho" w:hAnsi="Trebuchet MS" w:cs="Arial"/>
          <w:color w:val="1A1A1A"/>
          <w:u w:color="141414"/>
        </w:rPr>
      </w:pPr>
    </w:p>
    <w:p w14:paraId="09CBEB5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6F1013D6"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6D5F187" w14:textId="77777777" w:rsidR="00433190" w:rsidRPr="00CE6CF5" w:rsidRDefault="00433190" w:rsidP="00433190">
      <w:pPr>
        <w:widowControl w:val="0"/>
        <w:autoSpaceDE w:val="0"/>
        <w:autoSpaceDN w:val="0"/>
        <w:adjustRightInd w:val="0"/>
        <w:rPr>
          <w:rFonts w:ascii="Trebuchet MS" w:eastAsia="MS Mincho" w:hAnsi="Trebuchet MS" w:cs="Arial"/>
          <w:color w:val="1A1A1A"/>
          <w:sz w:val="32"/>
          <w:szCs w:val="32"/>
          <w:u w:color="141414"/>
        </w:rPr>
      </w:pPr>
      <w:r w:rsidRPr="00CE6CF5">
        <w:rPr>
          <w:rFonts w:ascii="Trebuchet MS" w:eastAsia="MS Mincho" w:hAnsi="Trebuchet MS" w:cs="Trebuchet MS"/>
          <w:b/>
          <w:bCs/>
          <w:color w:val="141414"/>
          <w:sz w:val="32"/>
          <w:szCs w:val="32"/>
          <w:u w:color="141414"/>
        </w:rPr>
        <w:t>FRIDAY </w:t>
      </w:r>
      <w:r w:rsidRPr="00CE6CF5">
        <w:rPr>
          <w:rFonts w:ascii="Trebuchet MS" w:eastAsia="MS Mincho" w:hAnsi="Trebuchet MS" w:cs="Trebuchet MS"/>
          <w:color w:val="141414"/>
          <w:sz w:val="32"/>
          <w:szCs w:val="32"/>
          <w:u w:color="141414"/>
        </w:rPr>
        <w:t>9:50-10:20am: Table Discussion 2</w:t>
      </w:r>
    </w:p>
    <w:p w14:paraId="689F9A63"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17647F92"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#1</w:t>
      </w:r>
    </w:p>
    <w:p w14:paraId="057EB293" w14:textId="77777777" w:rsidR="001B48F1" w:rsidRPr="00CE6CF5" w:rsidRDefault="001B48F1" w:rsidP="001B48F1">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Facilitator: </w:t>
      </w:r>
      <w:r>
        <w:rPr>
          <w:rFonts w:ascii="Trebuchet MS" w:eastAsia="MS Mincho" w:hAnsi="Trebuchet MS" w:cs="Trebuchet MS"/>
          <w:b/>
          <w:color w:val="141414"/>
          <w:u w:color="141414"/>
        </w:rPr>
        <w:t>Max Holt</w:t>
      </w:r>
    </w:p>
    <w:p w14:paraId="68955D29" w14:textId="77777777" w:rsidR="001B48F1" w:rsidRPr="00CE6CF5" w:rsidRDefault="001B48F1" w:rsidP="001B48F1">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Trebuchet MS"/>
          <w:color w:val="141414"/>
          <w:u w:color="141414"/>
        </w:rPr>
        <w:t xml:space="preserve"> </w:t>
      </w:r>
      <w:r>
        <w:rPr>
          <w:rFonts w:ascii="Trebuchet MS" w:eastAsia="MS Mincho" w:hAnsi="Trebuchet MS" w:cs="Trebuchet MS"/>
          <w:b/>
          <w:color w:val="141414"/>
          <w:u w:color="141414"/>
        </w:rPr>
        <w:t>Danger Zones in Single’s Relationships</w:t>
      </w:r>
    </w:p>
    <w:p w14:paraId="4523CABB" w14:textId="77777777" w:rsidR="001B48F1" w:rsidRPr="001B48F1" w:rsidRDefault="001B48F1" w:rsidP="001B48F1">
      <w:pPr>
        <w:widowControl w:val="0"/>
        <w:autoSpaceDE w:val="0"/>
        <w:autoSpaceDN w:val="0"/>
        <w:adjustRightInd w:val="0"/>
        <w:rPr>
          <w:rFonts w:ascii="Times New Roman" w:eastAsia="Times New Roman" w:hAnsi="Times New Roman" w:cs="Times New Roman"/>
        </w:rPr>
      </w:pPr>
      <w:r w:rsidRPr="00CE6CF5">
        <w:rPr>
          <w:rFonts w:ascii="Trebuchet MS" w:eastAsia="MS Mincho" w:hAnsi="Trebuchet MS" w:cs="Arial"/>
          <w:b/>
          <w:color w:val="141414"/>
          <w:u w:color="141414"/>
        </w:rPr>
        <w:t>Description: </w:t>
      </w:r>
      <w:r w:rsidRPr="001B48F1">
        <w:rPr>
          <w:rFonts w:ascii="Trebuchet MS" w:eastAsia="Times New Roman" w:hAnsi="Trebuchet MS" w:cs="Times New Roman"/>
          <w:color w:val="2A2A2A"/>
        </w:rPr>
        <w:t>Danger Zones in Relationships (After 352 singles married out of my group, I learned a few things that lead to success or failure in singles relationships)</w:t>
      </w:r>
    </w:p>
    <w:p w14:paraId="15B0A897"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354067DF"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#2</w:t>
      </w:r>
    </w:p>
    <w:p w14:paraId="02DDA6A3"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Freddy Johnson</w:t>
      </w:r>
    </w:p>
    <w:p w14:paraId="0C4E7FC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 xml:space="preserve">Topic: </w:t>
      </w:r>
      <w:r w:rsidRPr="00CE6CF5">
        <w:rPr>
          <w:rFonts w:ascii="Trebuchet MS" w:hAnsi="Trebuchet MS" w:cs="Times New Roman"/>
          <w:b/>
          <w:bCs/>
        </w:rPr>
        <w:t>Five Questions Every Singles Ministry Must Ask</w:t>
      </w:r>
    </w:p>
    <w:p w14:paraId="3A88B07D" w14:textId="77777777" w:rsidR="00433190" w:rsidRPr="00CE6CF5" w:rsidRDefault="00433190" w:rsidP="00433190">
      <w:pPr>
        <w:widowControl w:val="0"/>
        <w:rPr>
          <w:rFonts w:ascii="Trebuchet MS" w:hAnsi="Trebuchet MS" w:cs="Times New Roman"/>
          <w:b/>
          <w:bCs/>
        </w:rPr>
      </w:pPr>
      <w:r w:rsidRPr="00CE6CF5">
        <w:rPr>
          <w:rFonts w:ascii="Trebuchet MS" w:eastAsia="MS Mincho" w:hAnsi="Trebuchet MS" w:cs="Arial"/>
          <w:b/>
          <w:color w:val="141414"/>
          <w:u w:color="141414"/>
        </w:rPr>
        <w:t>Description: </w:t>
      </w:r>
      <w:r w:rsidRPr="00CE6CF5">
        <w:rPr>
          <w:rFonts w:ascii="Trebuchet MS" w:eastAsia="MS Mincho" w:hAnsi="Trebuchet MS" w:cs="Arial"/>
          <w:b/>
          <w:color w:val="1A1A1A"/>
          <w:u w:color="141414"/>
        </w:rPr>
        <w:t> </w:t>
      </w:r>
      <w:r w:rsidRPr="00CE6CF5">
        <w:rPr>
          <w:rFonts w:ascii="Trebuchet MS" w:hAnsi="Trebuchet MS" w:cs="Times New Roman"/>
        </w:rPr>
        <w:t>There is a difference between a “dream” and a “vision” when it comes to Single Adult Ministry. Do you know the difference? In this discussion group we will answer five critical questions that will help you know whether your ministry is chasing a dream or being built on a vison that can honor God and reach people.</w:t>
      </w:r>
    </w:p>
    <w:p w14:paraId="28E788EA"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557C3792"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#3</w:t>
      </w:r>
    </w:p>
    <w:p w14:paraId="196CCF95"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Lisa Anderson</w:t>
      </w:r>
    </w:p>
    <w:p w14:paraId="7E643E0C"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w:t>
      </w:r>
      <w:r w:rsidRPr="00CE6CF5">
        <w:rPr>
          <w:rFonts w:ascii="Trebuchet MS" w:eastAsia="MS Mincho" w:hAnsi="Trebuchet MS" w:cs="Arial"/>
          <w:b/>
          <w:color w:val="141414"/>
          <w:u w:color="141414"/>
        </w:rPr>
        <w:t xml:space="preserve"> Awkward: The Art of Accountability and Confrontation in Community</w:t>
      </w:r>
    </w:p>
    <w:p w14:paraId="66AD5808"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 xml:space="preserve">Ashley's wearing a low-cut top. Joe asked a girl out — for the eighth time. Jeremy and Kate are going on vacation together. Paul interrupts every Bible study with a "prophetic word." </w:t>
      </w:r>
      <w:proofErr w:type="spellStart"/>
      <w:r w:rsidRPr="00CE6CF5">
        <w:rPr>
          <w:rFonts w:ascii="Trebuchet MS" w:eastAsia="MS Mincho" w:hAnsi="Trebuchet MS" w:cs="Arial"/>
          <w:color w:val="141414"/>
          <w:u w:color="141414"/>
        </w:rPr>
        <w:t>Aaack</w:t>
      </w:r>
      <w:proofErr w:type="spellEnd"/>
      <w:r w:rsidRPr="00CE6CF5">
        <w:rPr>
          <w:rFonts w:ascii="Trebuchet MS" w:eastAsia="MS Mincho" w:hAnsi="Trebuchet MS" w:cs="Arial"/>
          <w:color w:val="141414"/>
          <w:u w:color="141414"/>
        </w:rPr>
        <w:t>. Someone needs to address this stuff, but who? And how? Let's discuss how to dive into tough conversations and address sticky situations for the good of your group and the growth and maturity of its members.</w:t>
      </w:r>
    </w:p>
    <w:p w14:paraId="2317068C"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4562E1F4"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#4</w:t>
      </w:r>
    </w:p>
    <w:p w14:paraId="7D833736"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Nate Stevens</w:t>
      </w:r>
    </w:p>
    <w:p w14:paraId="2DEA1033"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w:t>
      </w:r>
      <w:r w:rsidRPr="00CE6CF5">
        <w:rPr>
          <w:rFonts w:ascii="Trebuchet MS" w:hAnsi="Trebuchet MS" w:cs="Arial"/>
          <w:b/>
          <w:color w:val="1A1A1A"/>
        </w:rPr>
        <w:t>"Equipping Singles to Find Themselves: Becoming Mr./Mrs. Right before Finding Mr./Mrs. Right"</w:t>
      </w:r>
    </w:p>
    <w:p w14:paraId="077C387E" w14:textId="77777777" w:rsidR="00433190" w:rsidRPr="00CE6CF5" w:rsidRDefault="00433190" w:rsidP="00433190">
      <w:pPr>
        <w:widowControl w:val="0"/>
        <w:autoSpaceDE w:val="0"/>
        <w:autoSpaceDN w:val="0"/>
        <w:adjustRightInd w:val="0"/>
        <w:rPr>
          <w:rFonts w:ascii="Trebuchet MS" w:hAnsi="Trebuchet MS" w:cs="Arial"/>
          <w:color w:val="1A1A1A"/>
        </w:rPr>
      </w:pPr>
      <w:r w:rsidRPr="00CE6CF5">
        <w:rPr>
          <w:rFonts w:ascii="Trebuchet MS" w:eastAsia="MS Mincho" w:hAnsi="Trebuchet MS" w:cs="Arial"/>
          <w:b/>
          <w:color w:val="141414"/>
          <w:u w:color="141414"/>
        </w:rPr>
        <w:t>Description: </w:t>
      </w:r>
      <w:r w:rsidRPr="00CE6CF5">
        <w:rPr>
          <w:rFonts w:ascii="Trebuchet MS" w:hAnsi="Trebuchet MS" w:cs="Arial"/>
          <w:color w:val="1A1A1A"/>
        </w:rPr>
        <w:t>Leading singles to understand how to equip themselves spiritually, mentally, emotionally, and physically before they begin their relational pursuit. Instead of looking for others to fulfill them, singles can learn how to identify and develop the unique personalities, gifts, traits, and characteristics God has given them.</w:t>
      </w:r>
    </w:p>
    <w:p w14:paraId="438FE395" w14:textId="77777777" w:rsidR="00433190" w:rsidRDefault="00433190" w:rsidP="00433190">
      <w:pPr>
        <w:widowControl w:val="0"/>
        <w:autoSpaceDE w:val="0"/>
        <w:autoSpaceDN w:val="0"/>
        <w:adjustRightInd w:val="0"/>
        <w:rPr>
          <w:rFonts w:ascii="Trebuchet MS" w:eastAsia="MS Mincho" w:hAnsi="Trebuchet MS" w:cs="Trebuchet MS"/>
          <w:b/>
          <w:color w:val="141414"/>
          <w:u w:color="141414"/>
        </w:rPr>
      </w:pPr>
    </w:p>
    <w:p w14:paraId="021AB29C" w14:textId="77777777" w:rsidR="00433190" w:rsidRDefault="00433190" w:rsidP="00433190">
      <w:pPr>
        <w:widowControl w:val="0"/>
        <w:autoSpaceDE w:val="0"/>
        <w:autoSpaceDN w:val="0"/>
        <w:adjustRightInd w:val="0"/>
        <w:rPr>
          <w:rFonts w:ascii="Trebuchet MS" w:eastAsia="MS Mincho" w:hAnsi="Trebuchet MS" w:cs="Trebuchet MS"/>
          <w:b/>
          <w:color w:val="141414"/>
          <w:u w:color="141414"/>
        </w:rPr>
      </w:pPr>
    </w:p>
    <w:p w14:paraId="5542B83A"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#5</w:t>
      </w:r>
    </w:p>
    <w:p w14:paraId="7BA273B1"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Kris Swiatocho</w:t>
      </w:r>
    </w:p>
    <w:p w14:paraId="223D505A"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Stick a Fork In Me, I'm Done: Avoiding Leadership Burnout</w:t>
      </w:r>
    </w:p>
    <w:p w14:paraId="25405AB3"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Bottom line, loving and ministering to people can wear you out. When you don't have the right boundaries, stop taking care of yourself and ignore those early warning signs, you can quickly become frustrated, exhausted wanting to quit. Come and hear Kris as she shares her own journey of failing to stop before she dropped and how God taught her some key points that will encourage you, help you stay on the right course and even increase your desire to minister. </w:t>
      </w:r>
    </w:p>
    <w:p w14:paraId="30E43BE0"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3ED9D8B7"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#6</w:t>
      </w:r>
    </w:p>
    <w:p w14:paraId="465BC43D"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Steve Repak</w:t>
      </w:r>
    </w:p>
    <w:p w14:paraId="4984373E"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Topic: </w:t>
      </w:r>
      <w:r w:rsidRPr="00CE6CF5">
        <w:rPr>
          <w:rFonts w:ascii="Trebuchet MS" w:eastAsia="MS Mincho" w:hAnsi="Trebuchet MS" w:cs="Arial"/>
          <w:b/>
          <w:color w:val="141414"/>
          <w:u w:color="141414"/>
        </w:rPr>
        <w:t>The 6 Week Money Challenge For Your Personal Finances</w:t>
      </w:r>
    </w:p>
    <w:p w14:paraId="7048329E"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Arial"/>
          <w:b/>
          <w:color w:val="141414"/>
          <w:u w:color="141414"/>
        </w:rPr>
        <w:t>Description: </w:t>
      </w:r>
      <w:r w:rsidRPr="00CE6CF5">
        <w:rPr>
          <w:rFonts w:ascii="Trebuchet MS" w:eastAsia="MS Mincho" w:hAnsi="Trebuchet MS" w:cs="Arial"/>
          <w:color w:val="141414"/>
          <w:u w:color="141414"/>
        </w:rPr>
        <w:t>The financial situation in America is challenging and uncertain, but we serve a mighty God, and His ways are tested and proven time after time.  The Bible mentions money and finances more than 2,000 times, so you know God is passionate about this subject.  Steve faced the same challenges that others face; living paycheck to paycheck, a ton of credit card debt, messed up credit, no money in savings or retirement, and very little hope.  By applying Godly principles to his own finances, Steve was able to turn his finances around and he wants to help others do the same.</w:t>
      </w:r>
    </w:p>
    <w:p w14:paraId="1CCAC339"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p>
    <w:p w14:paraId="29B023DF" w14:textId="77777777" w:rsidR="00433190" w:rsidRPr="00CE6CF5" w:rsidRDefault="00433190" w:rsidP="00433190">
      <w:pPr>
        <w:widowControl w:val="0"/>
        <w:autoSpaceDE w:val="0"/>
        <w:autoSpaceDN w:val="0"/>
        <w:adjustRightInd w:val="0"/>
        <w:rPr>
          <w:rFonts w:ascii="Trebuchet MS" w:eastAsia="MS Mincho" w:hAnsi="Trebuchet MS" w:cs="Arial"/>
          <w:color w:val="141414"/>
          <w:u w:color="141414"/>
        </w:rPr>
      </w:pPr>
      <w:r w:rsidRPr="00CE6CF5">
        <w:rPr>
          <w:rFonts w:ascii="Trebuchet MS" w:eastAsia="MS Mincho" w:hAnsi="Trebuchet MS" w:cs="Arial"/>
          <w:color w:val="141414"/>
          <w:u w:color="141414"/>
        </w:rPr>
        <w:t>In this breakout session Steve will cover a few of this topics from his latest book the 6 Week Money Challenge For Your Personal Finances such as “How giving of your time and financial resources can get your finances back on track”, “The 4 steps to getting out of debt and staying that way”, “Tips to increase your credit score” and “The Four Key Wealth Builder Traits you must have for a Healthy Financial Future!”</w:t>
      </w:r>
    </w:p>
    <w:p w14:paraId="655CE465" w14:textId="77777777" w:rsidR="00433190" w:rsidRPr="00CE6CF5" w:rsidRDefault="00433190" w:rsidP="00433190">
      <w:pPr>
        <w:widowControl w:val="0"/>
        <w:autoSpaceDE w:val="0"/>
        <w:autoSpaceDN w:val="0"/>
        <w:adjustRightInd w:val="0"/>
        <w:rPr>
          <w:rFonts w:ascii="Trebuchet MS" w:eastAsia="MS Mincho" w:hAnsi="Trebuchet MS" w:cs="Arial"/>
          <w:color w:val="141414"/>
          <w:u w:color="141414"/>
        </w:rPr>
      </w:pPr>
    </w:p>
    <w:p w14:paraId="37B2F459"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TABLE #7</w:t>
      </w:r>
    </w:p>
    <w:p w14:paraId="6754C542" w14:textId="77777777" w:rsidR="00433190" w:rsidRPr="00CE6CF5" w:rsidRDefault="00433190" w:rsidP="00433190">
      <w:pPr>
        <w:widowControl w:val="0"/>
        <w:autoSpaceDE w:val="0"/>
        <w:autoSpaceDN w:val="0"/>
        <w:adjustRightInd w:val="0"/>
        <w:rPr>
          <w:rFonts w:ascii="Trebuchet MS" w:eastAsia="MS Mincho" w:hAnsi="Trebuchet MS" w:cs="Arial"/>
          <w:b/>
          <w:color w:val="1A1A1A"/>
          <w:u w:color="141414"/>
        </w:rPr>
      </w:pPr>
      <w:r w:rsidRPr="00CE6CF5">
        <w:rPr>
          <w:rFonts w:ascii="Trebuchet MS" w:eastAsia="MS Mincho" w:hAnsi="Trebuchet MS" w:cs="Trebuchet MS"/>
          <w:b/>
          <w:color w:val="141414"/>
          <w:u w:color="141414"/>
        </w:rPr>
        <w:t>Facilitator: Sher Isaacs</w:t>
      </w:r>
    </w:p>
    <w:p w14:paraId="3A206765" w14:textId="77777777" w:rsidR="00433190" w:rsidRPr="00CE6CF5" w:rsidRDefault="00433190" w:rsidP="00433190">
      <w:pPr>
        <w:widowControl w:val="0"/>
        <w:autoSpaceDE w:val="0"/>
        <w:autoSpaceDN w:val="0"/>
        <w:adjustRightInd w:val="0"/>
        <w:rPr>
          <w:rFonts w:ascii="Trebuchet MS" w:eastAsia="MS Mincho" w:hAnsi="Trebuchet MS" w:cs="Trebuchet MS"/>
          <w:b/>
          <w:color w:val="141414"/>
          <w:u w:color="141414"/>
        </w:rPr>
      </w:pPr>
      <w:r w:rsidRPr="00CE6CF5">
        <w:rPr>
          <w:rFonts w:ascii="Trebuchet MS" w:eastAsia="MS Mincho" w:hAnsi="Trebuchet MS" w:cs="Trebuchet MS"/>
          <w:b/>
          <w:color w:val="141414"/>
          <w:u w:color="141414"/>
        </w:rPr>
        <w:t>Topic: Can I Have This Dance? Learn how to create the most successful socials, conferences and other events.</w:t>
      </w:r>
    </w:p>
    <w:p w14:paraId="082B4F2F" w14:textId="77777777" w:rsidR="00433190" w:rsidRPr="00CE6CF5" w:rsidRDefault="00433190" w:rsidP="00433190">
      <w:pPr>
        <w:widowControl w:val="0"/>
        <w:autoSpaceDE w:val="0"/>
        <w:autoSpaceDN w:val="0"/>
        <w:adjustRightInd w:val="0"/>
        <w:rPr>
          <w:rFonts w:ascii="Trebuchet MS" w:eastAsia="MS Mincho" w:hAnsi="Trebuchet MS" w:cs="Arial"/>
          <w:color w:val="1A1A1A"/>
          <w:u w:color="141414"/>
        </w:rPr>
      </w:pPr>
      <w:r w:rsidRPr="00CE6CF5">
        <w:rPr>
          <w:rFonts w:ascii="Trebuchet MS" w:eastAsia="MS Mincho" w:hAnsi="Trebuchet MS" w:cs="Trebuchet MS"/>
          <w:b/>
          <w:color w:val="141414"/>
          <w:u w:color="141414"/>
        </w:rPr>
        <w:t xml:space="preserve">Description: </w:t>
      </w:r>
      <w:r w:rsidRPr="00CE6CF5">
        <w:rPr>
          <w:rFonts w:ascii="Trebuchet MS" w:hAnsi="Trebuchet MS" w:cs="Times New Roman"/>
          <w:b/>
          <w:color w:val="1A1A1A"/>
        </w:rPr>
        <w:t> </w:t>
      </w:r>
      <w:r w:rsidRPr="00CE6CF5">
        <w:rPr>
          <w:rFonts w:ascii="Trebuchet MS" w:hAnsi="Trebuchet MS" w:cs="Arial"/>
          <w:color w:val="141414"/>
        </w:rPr>
        <w:t>Are you doing the same events over and over and need some creative ideas? Are your events not working well? In this breakout session we will discover that it may be easier than you think.</w:t>
      </w:r>
      <w:r w:rsidRPr="00CE6CF5">
        <w:rPr>
          <w:rFonts w:ascii="Trebuchet MS" w:eastAsia="MS Mincho" w:hAnsi="Trebuchet MS" w:cs="Arial"/>
          <w:color w:val="1A1A1A"/>
          <w:u w:color="141414"/>
        </w:rPr>
        <w:t xml:space="preserve"> </w:t>
      </w:r>
    </w:p>
    <w:p w14:paraId="0089681D"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90"/>
    <w:rsid w:val="001475DB"/>
    <w:rsid w:val="001B48F1"/>
    <w:rsid w:val="00433190"/>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386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3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12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2461</Words>
  <Characters>14028</Characters>
  <Application>Microsoft Macintosh Word</Application>
  <DocSecurity>0</DocSecurity>
  <Lines>116</Lines>
  <Paragraphs>32</Paragraphs>
  <ScaleCrop>false</ScaleCrop>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2016-08-11T21:43:00Z</dcterms:created>
  <dcterms:modified xsi:type="dcterms:W3CDTF">2016-08-29T00:33:00Z</dcterms:modified>
</cp:coreProperties>
</file>